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id w:val="531390888"/>
        <w:docPartObj>
          <w:docPartGallery w:val="Cover Pages"/>
          <w:docPartUnique/>
        </w:docPartObj>
      </w:sdtPr>
      <w:sdtEndPr>
        <w:rPr>
          <w:rFonts w:ascii="Times New Roman" w:eastAsia="Aptos" w:hAnsi="Times New Roman" w:cs="Times New Roman"/>
          <w:b/>
          <w:bCs/>
          <w:kern w:val="3"/>
          <w:sz w:val="24"/>
          <w:szCs w:val="24"/>
          <w14:ligatures w14:val="none"/>
        </w:rPr>
      </w:sdtEndPr>
      <w:sdtContent>
        <w:p w14:paraId="084F9BAC" w14:textId="35B497E2" w:rsidR="00477D37" w:rsidRDefault="006C70A9">
          <w:pPr>
            <w:rPr>
              <w:rFonts w:ascii="Times New Roman" w:eastAsia="Aptos" w:hAnsi="Times New Roman" w:cs="Times New Roman"/>
              <w:b/>
              <w:bCs/>
              <w:kern w:val="3"/>
              <w:sz w:val="24"/>
              <w:szCs w:val="24"/>
              <w14:ligatures w14:val="none"/>
            </w:rPr>
          </w:pPr>
          <w:r>
            <w:rPr>
              <w:rFonts w:ascii="Calibri Light" w:hAnsi="Calibri Light" w:cs="Calibri Light"/>
              <w:noProof/>
            </w:rPr>
            <w:drawing>
              <wp:anchor distT="0" distB="0" distL="114300" distR="114300" simplePos="0" relativeHeight="251669503" behindDoc="1" locked="0" layoutInCell="1" allowOverlap="1" wp14:anchorId="2437FEEE" wp14:editId="33185C27">
                <wp:simplePos x="0" y="0"/>
                <wp:positionH relativeFrom="page">
                  <wp:align>left</wp:align>
                </wp:positionH>
                <wp:positionV relativeFrom="page">
                  <wp:align>bottom</wp:align>
                </wp:positionV>
                <wp:extent cx="7756634" cy="10037996"/>
                <wp:effectExtent l="0" t="0" r="0" b="1905"/>
                <wp:wrapNone/>
                <wp:docPr id="1155166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5166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6634" cy="10037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77D37">
            <w:rPr>
              <w:rFonts w:ascii="Times New Roman" w:eastAsia="Aptos" w:hAnsi="Times New Roman" w:cs="Times New Roman"/>
              <w:b/>
              <w:bCs/>
              <w:kern w:val="3"/>
              <w:sz w:val="24"/>
              <w:szCs w:val="24"/>
              <w14:ligatures w14:val="none"/>
            </w:rPr>
            <w:br w:type="page"/>
          </w:r>
        </w:p>
      </w:sdtContent>
    </w:sdt>
    <w:p w14:paraId="6671CDB2" w14:textId="5E5D6B4F" w:rsidR="00CA2807" w:rsidRPr="00477D37" w:rsidRDefault="00A626AC" w:rsidP="00477D37">
      <w:pPr>
        <w:pStyle w:val="Ttulo1"/>
        <w:spacing w:before="0" w:after="0" w:line="276" w:lineRule="auto"/>
        <w:jc w:val="center"/>
        <w:rPr>
          <w:rFonts w:ascii="Calibri Light" w:hAnsi="Calibri Light" w:cs="Calibri Light"/>
          <w:b/>
          <w:bCs/>
          <w:color w:val="auto"/>
          <w:sz w:val="32"/>
          <w:szCs w:val="32"/>
        </w:rPr>
      </w:pPr>
      <w:r w:rsidRPr="00477D37">
        <w:rPr>
          <w:rFonts w:ascii="Calibri Light" w:hAnsi="Calibri Light" w:cs="Calibri Light"/>
          <w:b/>
          <w:bCs/>
          <w:color w:val="auto"/>
          <w:sz w:val="32"/>
          <w:szCs w:val="32"/>
        </w:rPr>
        <w:lastRenderedPageBreak/>
        <w:t>BASES PARA LA PROPUESTA DE ASIGNACIÓN</w:t>
      </w:r>
      <w:r w:rsidR="00477D37">
        <w:rPr>
          <w:rFonts w:ascii="Calibri Light" w:hAnsi="Calibri Light" w:cs="Calibri Light"/>
          <w:b/>
          <w:bCs/>
          <w:color w:val="auto"/>
          <w:sz w:val="32"/>
          <w:szCs w:val="32"/>
        </w:rPr>
        <w:br/>
      </w:r>
      <w:r w:rsidRPr="00477D37">
        <w:rPr>
          <w:rFonts w:ascii="Calibri Light" w:hAnsi="Calibri Light" w:cs="Calibri Light"/>
          <w:b/>
          <w:bCs/>
          <w:color w:val="auto"/>
          <w:sz w:val="32"/>
          <w:szCs w:val="32"/>
        </w:rPr>
        <w:t xml:space="preserve">DE BECAS </w:t>
      </w:r>
      <w:r w:rsidR="00563AE9">
        <w:rPr>
          <w:rFonts w:ascii="Calibri Light" w:hAnsi="Calibri Light" w:cs="Calibri Light"/>
          <w:b/>
          <w:bCs/>
          <w:color w:val="auto"/>
          <w:sz w:val="32"/>
          <w:szCs w:val="32"/>
        </w:rPr>
        <w:t>DE INVESTIGACIÓN PARA ESTUDIANTES DE GRADO Y POSGRADO DE LA UNAH</w:t>
      </w:r>
    </w:p>
    <w:p w14:paraId="5F5F699E" w14:textId="77777777" w:rsidR="00CA2807" w:rsidRPr="00477D37" w:rsidRDefault="00CA2807" w:rsidP="00477D37">
      <w:pPr>
        <w:spacing w:after="0" w:line="276" w:lineRule="auto"/>
        <w:jc w:val="both"/>
        <w:rPr>
          <w:rFonts w:ascii="Calibri Light" w:hAnsi="Calibri Light" w:cs="Calibri Light"/>
        </w:rPr>
      </w:pPr>
    </w:p>
    <w:p w14:paraId="6A63AC16" w14:textId="3B32A8C0" w:rsidR="00CA2807" w:rsidRDefault="00CA2807" w:rsidP="00477D37">
      <w:pPr>
        <w:spacing w:after="0" w:line="276" w:lineRule="auto"/>
        <w:jc w:val="both"/>
        <w:rPr>
          <w:rFonts w:ascii="Calibri Light" w:hAnsi="Calibri Light" w:cs="Calibri Light"/>
        </w:rPr>
      </w:pPr>
      <w:r w:rsidRPr="00477D37">
        <w:rPr>
          <w:rFonts w:ascii="Calibri Light" w:hAnsi="Calibri Light" w:cs="Calibri Light"/>
        </w:rPr>
        <w:t xml:space="preserve">La Universidad Nacional Autónoma de Honduras (UNAH) se complace en anunciar la apertura de la convocatoria para solicitar becas </w:t>
      </w:r>
      <w:r w:rsidR="00A626AC" w:rsidRPr="00477D37">
        <w:rPr>
          <w:rFonts w:ascii="Calibri Light" w:hAnsi="Calibri Light" w:cs="Calibri Light"/>
        </w:rPr>
        <w:t>y</w:t>
      </w:r>
      <w:r w:rsidRPr="00477D37">
        <w:rPr>
          <w:rFonts w:ascii="Calibri Light" w:hAnsi="Calibri Light" w:cs="Calibri Light"/>
        </w:rPr>
        <w:t xml:space="preserve"> </w:t>
      </w:r>
      <w:r w:rsidR="00A626AC" w:rsidRPr="00477D37">
        <w:rPr>
          <w:rFonts w:ascii="Calibri Light" w:hAnsi="Calibri Light" w:cs="Calibri Light"/>
        </w:rPr>
        <w:t>fondos concursables destinados</w:t>
      </w:r>
      <w:r w:rsidRPr="00477D37">
        <w:rPr>
          <w:rFonts w:ascii="Calibri Light" w:hAnsi="Calibri Light" w:cs="Calibri Light"/>
        </w:rPr>
        <w:t xml:space="preserve"> a promover la investigación científica</w:t>
      </w:r>
      <w:r w:rsidR="00A626AC" w:rsidRPr="00477D37">
        <w:rPr>
          <w:rFonts w:ascii="Calibri Light" w:hAnsi="Calibri Light" w:cs="Calibri Light"/>
        </w:rPr>
        <w:t xml:space="preserve"> </w:t>
      </w:r>
      <w:r w:rsidRPr="00477D37">
        <w:rPr>
          <w:rFonts w:ascii="Calibri Light" w:hAnsi="Calibri Light" w:cs="Calibri Light"/>
        </w:rPr>
        <w:t>y la gestión del conocimiento</w:t>
      </w:r>
      <w:r w:rsidR="00A626AC" w:rsidRPr="00477D37">
        <w:rPr>
          <w:rFonts w:ascii="Calibri Light" w:hAnsi="Calibri Light" w:cs="Calibri Light"/>
        </w:rPr>
        <w:t xml:space="preserve"> en la institución</w:t>
      </w:r>
      <w:r w:rsidRPr="00477D37">
        <w:rPr>
          <w:rFonts w:ascii="Calibri Light" w:hAnsi="Calibri Light" w:cs="Calibri Light"/>
        </w:rPr>
        <w:t>. Esta iniciativa tiene como objetivo fortalecer la capacidad investigativa de nuestra comunidad académica y fomentar la transferencia de conocimiento para contribuir al desarrollo integral del país.</w:t>
      </w:r>
    </w:p>
    <w:p w14:paraId="7112F0F2" w14:textId="77777777" w:rsidR="00477D37" w:rsidRPr="00477D37" w:rsidRDefault="00477D37" w:rsidP="00477D37">
      <w:pPr>
        <w:spacing w:after="0" w:line="276" w:lineRule="auto"/>
        <w:jc w:val="both"/>
        <w:rPr>
          <w:rFonts w:ascii="Calibri Light" w:hAnsi="Calibri Light" w:cs="Calibri Light"/>
        </w:rPr>
      </w:pPr>
    </w:p>
    <w:p w14:paraId="0CCDB218" w14:textId="77777777" w:rsidR="00CA2807" w:rsidRPr="00477D37" w:rsidRDefault="00CA2807" w:rsidP="00477D37">
      <w:pPr>
        <w:spacing w:after="0" w:line="276" w:lineRule="auto"/>
        <w:jc w:val="both"/>
        <w:rPr>
          <w:rFonts w:ascii="Calibri Light" w:hAnsi="Calibri Light" w:cs="Calibri Light"/>
          <w:b/>
          <w:bCs/>
        </w:rPr>
      </w:pPr>
      <w:r w:rsidRPr="00477D37">
        <w:rPr>
          <w:rFonts w:ascii="Calibri Light" w:hAnsi="Calibri Light" w:cs="Calibri Light"/>
          <w:b/>
          <w:bCs/>
        </w:rPr>
        <w:t>OBJETIVOS</w:t>
      </w:r>
    </w:p>
    <w:p w14:paraId="4A35FDFD" w14:textId="77777777" w:rsidR="00CA2807" w:rsidRPr="00477D37" w:rsidRDefault="00CA2807" w:rsidP="00477D37">
      <w:pPr>
        <w:pStyle w:val="Prrafodelista"/>
        <w:numPr>
          <w:ilvl w:val="0"/>
          <w:numId w:val="9"/>
        </w:numPr>
        <w:spacing w:after="0" w:line="276" w:lineRule="auto"/>
        <w:ind w:left="530"/>
        <w:jc w:val="both"/>
        <w:rPr>
          <w:rFonts w:ascii="Calibri Light" w:hAnsi="Calibri Light" w:cs="Calibri Light"/>
        </w:rPr>
      </w:pPr>
      <w:r w:rsidRPr="00477D37">
        <w:rPr>
          <w:rFonts w:ascii="Calibri Light" w:hAnsi="Calibri Light" w:cs="Calibri Light"/>
        </w:rPr>
        <w:t>Fomentar la investigación científica de alta calidad en la UNAH, incentivando la producción de conocimiento relacionado a los objetivos de Desarrollo Humano Sostenible (ODS).</w:t>
      </w:r>
    </w:p>
    <w:p w14:paraId="145DA064" w14:textId="76162B44" w:rsidR="00CA2807" w:rsidRDefault="00CA2807" w:rsidP="00477D37">
      <w:pPr>
        <w:pStyle w:val="Prrafodelista"/>
        <w:numPr>
          <w:ilvl w:val="0"/>
          <w:numId w:val="9"/>
        </w:numPr>
        <w:spacing w:after="0" w:line="276" w:lineRule="auto"/>
        <w:ind w:left="530"/>
        <w:jc w:val="both"/>
        <w:rPr>
          <w:rFonts w:ascii="Calibri Light" w:hAnsi="Calibri Light" w:cs="Calibri Light"/>
        </w:rPr>
      </w:pPr>
      <w:r w:rsidRPr="00477D37">
        <w:rPr>
          <w:rFonts w:ascii="Calibri Light" w:hAnsi="Calibri Light" w:cs="Calibri Light"/>
        </w:rPr>
        <w:t xml:space="preserve">Fortalecer las capacidades institucionales para la generación de conocimiento, difusión </w:t>
      </w:r>
      <w:r w:rsidR="00985E55" w:rsidRPr="00477D37">
        <w:rPr>
          <w:rFonts w:ascii="Calibri Light" w:hAnsi="Calibri Light" w:cs="Calibri Light"/>
        </w:rPr>
        <w:t xml:space="preserve">y </w:t>
      </w:r>
      <w:r w:rsidRPr="00477D37">
        <w:rPr>
          <w:rFonts w:ascii="Calibri Light" w:hAnsi="Calibri Light" w:cs="Calibri Light"/>
        </w:rPr>
        <w:t>aplicación referente a los ODS.</w:t>
      </w:r>
    </w:p>
    <w:p w14:paraId="1C6B93B0" w14:textId="660D789D" w:rsidR="00477D37" w:rsidRPr="00477D37" w:rsidRDefault="00477D37" w:rsidP="00477D37">
      <w:pPr>
        <w:pStyle w:val="Prrafodelista"/>
        <w:spacing w:after="0" w:line="276" w:lineRule="auto"/>
        <w:ind w:left="53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</w:p>
    <w:p w14:paraId="66DEC8C2" w14:textId="77777777" w:rsidR="00CA2807" w:rsidRPr="00477D37" w:rsidRDefault="00CA2807" w:rsidP="00477D37">
      <w:pPr>
        <w:spacing w:after="0" w:line="276" w:lineRule="auto"/>
        <w:jc w:val="both"/>
        <w:rPr>
          <w:rFonts w:ascii="Calibri Light" w:hAnsi="Calibri Light" w:cs="Calibri Light"/>
          <w:b/>
          <w:bCs/>
        </w:rPr>
      </w:pPr>
      <w:r w:rsidRPr="00477D37">
        <w:rPr>
          <w:rFonts w:ascii="Calibri Light" w:hAnsi="Calibri Light" w:cs="Calibri Light"/>
          <w:b/>
          <w:bCs/>
        </w:rPr>
        <w:t>LÍNEAS DE FINANCIAMIENTO</w:t>
      </w:r>
    </w:p>
    <w:p w14:paraId="0BC8AFAB" w14:textId="77777777" w:rsidR="00CA2807" w:rsidRPr="00477D37" w:rsidRDefault="00CA2807" w:rsidP="00477D37">
      <w:pPr>
        <w:spacing w:after="0" w:line="276" w:lineRule="auto"/>
        <w:jc w:val="both"/>
        <w:rPr>
          <w:rFonts w:ascii="Calibri Light" w:hAnsi="Calibri Light" w:cs="Calibri Light"/>
        </w:rPr>
      </w:pPr>
      <w:r w:rsidRPr="00477D37">
        <w:rPr>
          <w:rFonts w:ascii="Calibri Light" w:hAnsi="Calibri Light" w:cs="Calibri Light"/>
        </w:rPr>
        <w:t>Se recibirán propuestas de proyectos en las siguientes áreas:</w:t>
      </w:r>
    </w:p>
    <w:p w14:paraId="2D07E9E5" w14:textId="3A7579DD" w:rsidR="00CA2807" w:rsidRPr="00477D37" w:rsidRDefault="00CA2807" w:rsidP="00477D37">
      <w:pPr>
        <w:pStyle w:val="Prrafodelista"/>
        <w:numPr>
          <w:ilvl w:val="0"/>
          <w:numId w:val="10"/>
        </w:numPr>
        <w:spacing w:after="0" w:line="276" w:lineRule="auto"/>
        <w:jc w:val="both"/>
        <w:rPr>
          <w:rFonts w:ascii="Calibri Light" w:hAnsi="Calibri Light" w:cs="Calibri Light"/>
        </w:rPr>
      </w:pPr>
      <w:r w:rsidRPr="00477D37">
        <w:rPr>
          <w:rFonts w:ascii="Calibri Light" w:hAnsi="Calibri Light" w:cs="Calibri Light"/>
        </w:rPr>
        <w:t>Todos aquellos proyectos de investigación</w:t>
      </w:r>
      <w:r w:rsidR="00A626AC" w:rsidRPr="00477D37">
        <w:rPr>
          <w:rFonts w:ascii="Calibri Light" w:hAnsi="Calibri Light" w:cs="Calibri Light"/>
        </w:rPr>
        <w:t xml:space="preserve"> que involucren estudiantes</w:t>
      </w:r>
      <w:r w:rsidRPr="00477D37">
        <w:rPr>
          <w:rFonts w:ascii="Calibri Light" w:hAnsi="Calibri Light" w:cs="Calibri Light"/>
        </w:rPr>
        <w:t xml:space="preserve"> de posgrado cuyos resultados promuevan la resolución de problemas nacionales y regionales. </w:t>
      </w:r>
    </w:p>
    <w:p w14:paraId="23A4C791" w14:textId="66D820FC" w:rsidR="00CA2807" w:rsidRPr="00477D37" w:rsidRDefault="00CA2807" w:rsidP="00477D37">
      <w:pPr>
        <w:pStyle w:val="Prrafodelista"/>
        <w:numPr>
          <w:ilvl w:val="0"/>
          <w:numId w:val="10"/>
        </w:numPr>
        <w:spacing w:after="0" w:line="276" w:lineRule="auto"/>
        <w:jc w:val="both"/>
        <w:rPr>
          <w:rFonts w:ascii="Calibri Light" w:hAnsi="Calibri Light" w:cs="Calibri Light"/>
        </w:rPr>
      </w:pPr>
      <w:r w:rsidRPr="00477D37">
        <w:rPr>
          <w:rFonts w:ascii="Calibri Light" w:hAnsi="Calibri Light" w:cs="Calibri Light"/>
        </w:rPr>
        <w:t xml:space="preserve">Proyectos </w:t>
      </w:r>
      <w:r w:rsidR="00A626AC" w:rsidRPr="00477D37">
        <w:rPr>
          <w:rFonts w:ascii="Calibri Light" w:hAnsi="Calibri Light" w:cs="Calibri Light"/>
        </w:rPr>
        <w:t xml:space="preserve">de investigación </w:t>
      </w:r>
      <w:r w:rsidRPr="00477D37">
        <w:rPr>
          <w:rFonts w:ascii="Calibri Light" w:hAnsi="Calibri Light" w:cs="Calibri Light"/>
        </w:rPr>
        <w:t>que involucren estudiantes de grado.</w:t>
      </w:r>
    </w:p>
    <w:p w14:paraId="0388C332" w14:textId="77777777" w:rsidR="00CA2807" w:rsidRPr="00477D37" w:rsidRDefault="00CA2807" w:rsidP="00477D37">
      <w:pPr>
        <w:pStyle w:val="Prrafodelista"/>
        <w:numPr>
          <w:ilvl w:val="0"/>
          <w:numId w:val="10"/>
        </w:numPr>
        <w:spacing w:after="0" w:line="276" w:lineRule="auto"/>
        <w:jc w:val="both"/>
        <w:rPr>
          <w:rFonts w:ascii="Calibri Light" w:hAnsi="Calibri Light" w:cs="Calibri Light"/>
        </w:rPr>
      </w:pPr>
      <w:r w:rsidRPr="00477D37">
        <w:rPr>
          <w:rFonts w:ascii="Calibri Light" w:hAnsi="Calibri Light" w:cs="Calibri Light"/>
        </w:rPr>
        <w:t>Proyectos que ya se encuentren iniciados pero que para su culminación se requiera de financiamiento.</w:t>
      </w:r>
    </w:p>
    <w:p w14:paraId="30B50D83" w14:textId="77777777" w:rsidR="00CA2807" w:rsidRPr="00477D37" w:rsidRDefault="00CA2807" w:rsidP="00477D37">
      <w:pPr>
        <w:pStyle w:val="Prrafodelista"/>
        <w:numPr>
          <w:ilvl w:val="0"/>
          <w:numId w:val="10"/>
        </w:numPr>
        <w:spacing w:after="0" w:line="276" w:lineRule="auto"/>
        <w:jc w:val="both"/>
        <w:rPr>
          <w:rFonts w:ascii="Calibri Light" w:hAnsi="Calibri Light" w:cs="Calibri Light"/>
        </w:rPr>
      </w:pPr>
      <w:r w:rsidRPr="00477D37">
        <w:rPr>
          <w:rFonts w:ascii="Calibri Light" w:hAnsi="Calibri Light" w:cs="Calibri Light"/>
        </w:rPr>
        <w:t>Proyectos en colaboración entre institutos, centros, grupos de investigación y redes o grupos a nivel nacional y/o internacional.</w:t>
      </w:r>
    </w:p>
    <w:p w14:paraId="2CD424D8" w14:textId="77777777" w:rsidR="00CA2807" w:rsidRPr="00477D37" w:rsidRDefault="00CA2807" w:rsidP="00477D37">
      <w:pPr>
        <w:pStyle w:val="Prrafodelista"/>
        <w:numPr>
          <w:ilvl w:val="0"/>
          <w:numId w:val="10"/>
        </w:numPr>
        <w:spacing w:after="0" w:line="276" w:lineRule="auto"/>
        <w:jc w:val="both"/>
        <w:rPr>
          <w:rFonts w:ascii="Calibri Light" w:hAnsi="Calibri Light" w:cs="Calibri Light"/>
        </w:rPr>
      </w:pPr>
      <w:r w:rsidRPr="00477D37">
        <w:rPr>
          <w:rFonts w:ascii="Calibri Light" w:hAnsi="Calibri Light" w:cs="Calibri Light"/>
        </w:rPr>
        <w:t>Proyectos con áreas temáticas que ayuden a cumplir los ODS.</w:t>
      </w:r>
    </w:p>
    <w:p w14:paraId="61964C88" w14:textId="77777777" w:rsidR="00CA2807" w:rsidRPr="00477D37" w:rsidRDefault="00CA2807" w:rsidP="00477D37">
      <w:pPr>
        <w:spacing w:after="0" w:line="276" w:lineRule="auto"/>
        <w:jc w:val="both"/>
        <w:rPr>
          <w:rFonts w:ascii="Calibri Light" w:hAnsi="Calibri Light" w:cs="Calibri Light"/>
          <w:b/>
          <w:bCs/>
        </w:rPr>
      </w:pPr>
    </w:p>
    <w:p w14:paraId="6CB8FC62" w14:textId="77777777" w:rsidR="00175FB7" w:rsidRPr="00477D37" w:rsidRDefault="00175FB7" w:rsidP="00477D37">
      <w:pPr>
        <w:spacing w:after="0" w:line="276" w:lineRule="auto"/>
        <w:jc w:val="center"/>
        <w:rPr>
          <w:rFonts w:ascii="Calibri Light" w:eastAsia="Aptos" w:hAnsi="Calibri Light" w:cs="Calibri Light"/>
          <w:b/>
          <w:bCs/>
          <w:i/>
          <w:iCs/>
          <w:kern w:val="3"/>
          <w14:ligatures w14:val="none"/>
        </w:rPr>
      </w:pPr>
    </w:p>
    <w:p w14:paraId="002B45DE" w14:textId="77777777" w:rsidR="00175FB7" w:rsidRDefault="00175FB7">
      <w:pPr>
        <w:rPr>
          <w:rFonts w:ascii="Calibri Light" w:hAnsi="Calibri Light" w:cs="Calibri Light"/>
          <w:b/>
          <w:sz w:val="32"/>
          <w:szCs w:val="32"/>
        </w:rPr>
      </w:pPr>
      <w:r>
        <w:rPr>
          <w:rFonts w:ascii="Calibri Light" w:hAnsi="Calibri Light" w:cs="Calibri Light"/>
          <w:b/>
          <w:sz w:val="32"/>
          <w:szCs w:val="32"/>
        </w:rPr>
        <w:br w:type="page"/>
      </w:r>
    </w:p>
    <w:p w14:paraId="19740042" w14:textId="0FB725A1" w:rsidR="00175FB7" w:rsidRPr="004E2EF1" w:rsidRDefault="00175FB7" w:rsidP="00175FB7">
      <w:pPr>
        <w:shd w:val="clear" w:color="auto" w:fill="F2F2F2" w:themeFill="background1" w:themeFillShade="F2"/>
        <w:spacing w:after="0"/>
        <w:jc w:val="center"/>
        <w:rPr>
          <w:rFonts w:ascii="Calibri Light" w:hAnsi="Calibri Light" w:cs="Calibri Light"/>
          <w:b/>
          <w:sz w:val="32"/>
          <w:szCs w:val="32"/>
        </w:rPr>
      </w:pPr>
      <w:r w:rsidRPr="004E2EF1">
        <w:rPr>
          <w:rFonts w:ascii="Calibri Light" w:hAnsi="Calibri Light" w:cs="Calibri Light"/>
          <w:b/>
          <w:sz w:val="32"/>
          <w:szCs w:val="32"/>
        </w:rPr>
        <w:lastRenderedPageBreak/>
        <w:t>INFORMACIÓN GENERAL</w:t>
      </w:r>
    </w:p>
    <w:p w14:paraId="59BF42D6" w14:textId="77777777" w:rsidR="00175FB7" w:rsidRPr="00175FB7" w:rsidRDefault="00175FB7" w:rsidP="00175FB7"/>
    <w:tbl>
      <w:tblPr>
        <w:tblStyle w:val="Tablaconcuadrcula"/>
        <w:tblpPr w:leftFromText="141" w:rightFromText="141" w:vertAnchor="text" w:horzAnchor="margin" w:tblpY="2"/>
        <w:tblW w:w="9067" w:type="dxa"/>
        <w:tblLook w:val="04A0" w:firstRow="1" w:lastRow="0" w:firstColumn="1" w:lastColumn="0" w:noHBand="0" w:noVBand="1"/>
      </w:tblPr>
      <w:tblGrid>
        <w:gridCol w:w="1838"/>
        <w:gridCol w:w="1843"/>
        <w:gridCol w:w="2268"/>
        <w:gridCol w:w="3118"/>
      </w:tblGrid>
      <w:tr w:rsidR="00175FB7" w:rsidRPr="004E2EF1" w14:paraId="40538FA1" w14:textId="77777777" w:rsidTr="00925C8C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702569A0" w14:textId="77777777" w:rsidR="00175FB7" w:rsidRPr="004E2EF1" w:rsidRDefault="00175FB7" w:rsidP="00925C8C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652021A" w14:textId="77777777" w:rsidR="00175FB7" w:rsidRPr="004E2EF1" w:rsidRDefault="00175FB7" w:rsidP="00925C8C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79DB2" w14:textId="77777777" w:rsidR="00175FB7" w:rsidRPr="004E2EF1" w:rsidRDefault="00175FB7" w:rsidP="00925C8C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1D9B857" w14:textId="77777777" w:rsidR="00175FB7" w:rsidRPr="003A3CA5" w:rsidRDefault="00175FB7" w:rsidP="00925C8C">
            <w:pPr>
              <w:jc w:val="center"/>
              <w:rPr>
                <w:rFonts w:ascii="Calibri Light" w:hAnsi="Calibri Light" w:cs="Calibri Light"/>
                <w:b/>
              </w:rPr>
            </w:pPr>
            <w:r w:rsidRPr="003A3CA5">
              <w:rPr>
                <w:rFonts w:ascii="Calibri Light" w:hAnsi="Calibri Light" w:cs="Calibri Light"/>
                <w:b/>
              </w:rPr>
              <w:t>Código de registro</w:t>
            </w:r>
            <w:r w:rsidRPr="003A3CA5">
              <w:rPr>
                <w:rFonts w:ascii="Calibri Light" w:hAnsi="Calibri Light" w:cs="Calibri Light"/>
                <w:b/>
              </w:rPr>
              <w:br/>
              <w:t>del proyecto DICIHT:</w:t>
            </w:r>
          </w:p>
          <w:p w14:paraId="07962B76" w14:textId="77777777" w:rsidR="003A3CA5" w:rsidRPr="00BB77B8" w:rsidRDefault="003A3CA5" w:rsidP="00925C8C">
            <w:pPr>
              <w:jc w:val="center"/>
              <w:rPr>
                <w:rFonts w:ascii="Calibri Light" w:hAnsi="Calibri Light" w:cs="Calibri Light"/>
                <w:bCs/>
              </w:rPr>
            </w:pPr>
          </w:p>
          <w:p w14:paraId="2881B30E" w14:textId="3F906568" w:rsidR="00175FB7" w:rsidRPr="004E2EF1" w:rsidRDefault="003A3CA5" w:rsidP="00925C8C">
            <w:pPr>
              <w:jc w:val="center"/>
              <w:rPr>
                <w:rFonts w:ascii="Calibri Light" w:hAnsi="Calibri Light" w:cs="Calibri Light"/>
                <w:bCs/>
              </w:rPr>
            </w:pPr>
            <w:r w:rsidRPr="003A3CA5">
              <w:rPr>
                <w:rFonts w:ascii="Calibri Light" w:hAnsi="Calibri Light" w:cs="Calibri Light"/>
                <w:bCs/>
              </w:rPr>
              <w:t>(por lo momentos se dejará en blanco)</w:t>
            </w:r>
          </w:p>
          <w:p w14:paraId="12BEE493" w14:textId="77777777" w:rsidR="00175FB7" w:rsidRPr="004E2EF1" w:rsidRDefault="00175FB7" w:rsidP="00925C8C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</w:tr>
      <w:tr w:rsidR="00175FB7" w:rsidRPr="004E2EF1" w14:paraId="4FDCF006" w14:textId="77777777" w:rsidTr="00925C8C">
        <w:tc>
          <w:tcPr>
            <w:tcW w:w="9067" w:type="dxa"/>
            <w:gridSpan w:val="4"/>
          </w:tcPr>
          <w:p w14:paraId="60B9DE1D" w14:textId="0A14BA5E" w:rsidR="00175FB7" w:rsidRPr="003A3CA5" w:rsidRDefault="00175FB7" w:rsidP="00925C8C">
            <w:pPr>
              <w:rPr>
                <w:rFonts w:ascii="Calibri Light" w:hAnsi="Calibri Light" w:cs="Calibri Light"/>
                <w:b/>
              </w:rPr>
            </w:pPr>
            <w:r w:rsidRPr="003A3CA5">
              <w:rPr>
                <w:rFonts w:ascii="Calibri Light" w:hAnsi="Calibri Light" w:cs="Calibri Light"/>
                <w:b/>
              </w:rPr>
              <w:t>Título del proyecto</w:t>
            </w:r>
            <w:r w:rsidR="003A3CA5" w:rsidRPr="003A3CA5">
              <w:rPr>
                <w:rFonts w:ascii="Calibri Light" w:hAnsi="Calibri Light" w:cs="Calibri Light"/>
                <w:b/>
              </w:rPr>
              <w:t>:</w:t>
            </w:r>
          </w:p>
          <w:p w14:paraId="558AFB71" w14:textId="77777777" w:rsidR="00175FB7" w:rsidRPr="004E2EF1" w:rsidRDefault="00175FB7" w:rsidP="00925C8C">
            <w:pPr>
              <w:rPr>
                <w:rFonts w:ascii="Calibri Light" w:hAnsi="Calibri Light" w:cs="Calibri Light"/>
                <w:bCs/>
              </w:rPr>
            </w:pPr>
          </w:p>
        </w:tc>
      </w:tr>
      <w:tr w:rsidR="00175FB7" w:rsidRPr="004E2EF1" w14:paraId="6554CA1E" w14:textId="77777777" w:rsidTr="00925C8C">
        <w:tc>
          <w:tcPr>
            <w:tcW w:w="1838" w:type="dxa"/>
          </w:tcPr>
          <w:p w14:paraId="69F0E514" w14:textId="77777777" w:rsidR="00175FB7" w:rsidRPr="003A3CA5" w:rsidRDefault="00175FB7" w:rsidP="00925C8C">
            <w:pPr>
              <w:jc w:val="center"/>
              <w:rPr>
                <w:rFonts w:ascii="Calibri Light" w:hAnsi="Calibri Light" w:cs="Calibri Light"/>
                <w:b/>
              </w:rPr>
            </w:pPr>
            <w:r w:rsidRPr="003A3CA5">
              <w:rPr>
                <w:rFonts w:ascii="Calibri Light" w:hAnsi="Calibri Light" w:cs="Calibri Light"/>
                <w:b/>
              </w:rPr>
              <w:t>Responsable (s)</w:t>
            </w:r>
          </w:p>
        </w:tc>
        <w:tc>
          <w:tcPr>
            <w:tcW w:w="1843" w:type="dxa"/>
          </w:tcPr>
          <w:p w14:paraId="5991145E" w14:textId="707315B5" w:rsidR="00175FB7" w:rsidRPr="003A3CA5" w:rsidRDefault="003A3CA5" w:rsidP="00925C8C">
            <w:pPr>
              <w:jc w:val="center"/>
              <w:rPr>
                <w:rFonts w:ascii="Calibri Light" w:hAnsi="Calibri Light" w:cs="Calibri Light"/>
                <w:b/>
              </w:rPr>
            </w:pPr>
            <w:r w:rsidRPr="003A3CA5">
              <w:rPr>
                <w:rFonts w:ascii="Calibri Light" w:hAnsi="Calibri Light" w:cs="Calibri Light"/>
                <w:b/>
              </w:rPr>
              <w:t xml:space="preserve">Facultad y </w:t>
            </w:r>
            <w:r>
              <w:rPr>
                <w:rFonts w:ascii="Calibri Light" w:hAnsi="Calibri Light" w:cs="Calibri Light"/>
                <w:b/>
              </w:rPr>
              <w:t>D</w:t>
            </w:r>
            <w:r w:rsidRPr="003A3CA5">
              <w:rPr>
                <w:rFonts w:ascii="Calibri Light" w:hAnsi="Calibri Light" w:cs="Calibri Light"/>
                <w:b/>
              </w:rPr>
              <w:t>epartamento Académico</w:t>
            </w:r>
          </w:p>
          <w:p w14:paraId="2DC74DC4" w14:textId="77777777" w:rsidR="00175FB7" w:rsidRDefault="00175FB7" w:rsidP="00925C8C">
            <w:pPr>
              <w:jc w:val="center"/>
              <w:rPr>
                <w:rFonts w:ascii="Calibri Light" w:hAnsi="Calibri Light" w:cs="Calibri Light"/>
                <w:bCs/>
              </w:rPr>
            </w:pPr>
          </w:p>
          <w:p w14:paraId="6D495085" w14:textId="77777777" w:rsidR="003A3CA5" w:rsidRDefault="003A3CA5" w:rsidP="00925C8C">
            <w:pPr>
              <w:jc w:val="center"/>
              <w:rPr>
                <w:rFonts w:ascii="Calibri Light" w:hAnsi="Calibri Light" w:cs="Calibri Light"/>
                <w:bCs/>
              </w:rPr>
            </w:pPr>
          </w:p>
          <w:p w14:paraId="51FF1618" w14:textId="77777777" w:rsidR="00175FB7" w:rsidRPr="004E2EF1" w:rsidRDefault="00175FB7" w:rsidP="00925C8C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268" w:type="dxa"/>
          </w:tcPr>
          <w:p w14:paraId="41FF71E8" w14:textId="491B4EBB" w:rsidR="00175FB7" w:rsidRPr="003A3CA5" w:rsidRDefault="003A3CA5" w:rsidP="00925C8C">
            <w:pPr>
              <w:jc w:val="center"/>
              <w:rPr>
                <w:rFonts w:ascii="Calibri Light" w:hAnsi="Calibri Light" w:cs="Calibri Light"/>
                <w:b/>
              </w:rPr>
            </w:pPr>
            <w:r w:rsidRPr="003A3CA5">
              <w:rPr>
                <w:rFonts w:ascii="Calibri Light" w:hAnsi="Calibri Light" w:cs="Calibri Light"/>
                <w:b/>
              </w:rPr>
              <w:t xml:space="preserve">Correo </w:t>
            </w:r>
            <w:r w:rsidR="00175FB7" w:rsidRPr="003A3CA5">
              <w:rPr>
                <w:rFonts w:ascii="Calibri Light" w:hAnsi="Calibri Light" w:cs="Calibri Light"/>
                <w:b/>
              </w:rPr>
              <w:t>electrónic</w:t>
            </w:r>
            <w:r w:rsidRPr="003A3CA5">
              <w:rPr>
                <w:rFonts w:ascii="Calibri Light" w:hAnsi="Calibri Light" w:cs="Calibri Light"/>
                <w:b/>
              </w:rPr>
              <w:t>o</w:t>
            </w:r>
          </w:p>
        </w:tc>
        <w:tc>
          <w:tcPr>
            <w:tcW w:w="3118" w:type="dxa"/>
          </w:tcPr>
          <w:p w14:paraId="7FC1AD4A" w14:textId="5A48FA4B" w:rsidR="00175FB7" w:rsidRPr="004E2EF1" w:rsidRDefault="00175FB7" w:rsidP="00925C8C">
            <w:pPr>
              <w:jc w:val="center"/>
              <w:rPr>
                <w:rFonts w:ascii="Calibri Light" w:hAnsi="Calibri Light" w:cs="Calibri Light"/>
                <w:bCs/>
              </w:rPr>
            </w:pPr>
            <w:r w:rsidRPr="003A3CA5">
              <w:rPr>
                <w:rFonts w:ascii="Calibri Light" w:hAnsi="Calibri Light" w:cs="Calibri Light"/>
                <w:b/>
              </w:rPr>
              <w:t>N.º de empleado/</w:t>
            </w:r>
            <w:r w:rsidR="003A3CA5" w:rsidRPr="003A3CA5">
              <w:rPr>
                <w:rFonts w:ascii="Calibri Light" w:hAnsi="Calibri Light" w:cs="Calibri Light"/>
                <w:b/>
              </w:rPr>
              <w:t xml:space="preserve"> número de cuenta </w:t>
            </w:r>
            <w:r w:rsidRPr="003A3CA5">
              <w:rPr>
                <w:rFonts w:ascii="Calibri Light" w:hAnsi="Calibri Light" w:cs="Calibri Light"/>
                <w:b/>
              </w:rPr>
              <w:t>estudiante</w:t>
            </w:r>
            <w:r w:rsidRPr="004E2EF1">
              <w:rPr>
                <w:rFonts w:ascii="Calibri Light" w:hAnsi="Calibri Light" w:cs="Calibri Light"/>
                <w:bCs/>
              </w:rPr>
              <w:t>:</w:t>
            </w:r>
          </w:p>
          <w:p w14:paraId="4421F22F" w14:textId="77777777" w:rsidR="00175FB7" w:rsidRPr="004E2EF1" w:rsidRDefault="00175FB7" w:rsidP="00925C8C">
            <w:pPr>
              <w:rPr>
                <w:rFonts w:ascii="Calibri Light" w:hAnsi="Calibri Light" w:cs="Calibri Light"/>
                <w:bCs/>
              </w:rPr>
            </w:pPr>
          </w:p>
        </w:tc>
      </w:tr>
    </w:tbl>
    <w:p w14:paraId="7494FD1C" w14:textId="77777777" w:rsidR="00D570F0" w:rsidRPr="00477D37" w:rsidRDefault="00D570F0" w:rsidP="00477D37">
      <w:pPr>
        <w:spacing w:after="0" w:line="276" w:lineRule="auto"/>
        <w:rPr>
          <w:rFonts w:ascii="Calibri Light" w:hAnsi="Calibri Light" w:cs="Calibri Light"/>
        </w:rPr>
      </w:pPr>
    </w:p>
    <w:tbl>
      <w:tblPr>
        <w:tblStyle w:val="Tablanormal4"/>
        <w:tblW w:w="9039" w:type="dxa"/>
        <w:tblLayout w:type="fixed"/>
        <w:tblLook w:val="04A0" w:firstRow="1" w:lastRow="0" w:firstColumn="1" w:lastColumn="0" w:noHBand="0" w:noVBand="1"/>
      </w:tblPr>
      <w:tblGrid>
        <w:gridCol w:w="4503"/>
        <w:gridCol w:w="4536"/>
      </w:tblGrid>
      <w:tr w:rsidR="00F17EDF" w:rsidRPr="00477D37" w14:paraId="3517FC99" w14:textId="77777777" w:rsidTr="00BB4C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9BE429" w14:textId="479DE901" w:rsidR="00F17EDF" w:rsidRDefault="00F16612" w:rsidP="005C77C4">
            <w:pPr>
              <w:numPr>
                <w:ilvl w:val="0"/>
                <w:numId w:val="3"/>
              </w:numPr>
              <w:spacing w:line="360" w:lineRule="auto"/>
              <w:ind w:hanging="340"/>
              <w:contextualSpacing/>
              <w:rPr>
                <w:rFonts w:ascii="Calibri Light" w:eastAsia="Calibri" w:hAnsi="Calibri Light" w:cs="Calibri Light"/>
                <w:b w:val="0"/>
                <w:bCs w:val="0"/>
              </w:rPr>
            </w:pPr>
            <w:r w:rsidRPr="00477D37">
              <w:rPr>
                <w:rFonts w:ascii="Calibri Light" w:eastAsia="Calibri" w:hAnsi="Calibri Light" w:cs="Calibri Light"/>
              </w:rPr>
              <w:t>líneas</w:t>
            </w:r>
            <w:r w:rsidR="0004016B" w:rsidRPr="00477D37">
              <w:rPr>
                <w:rFonts w:ascii="Calibri Light" w:eastAsia="Calibri" w:hAnsi="Calibri Light" w:cs="Calibri Light"/>
              </w:rPr>
              <w:t xml:space="preserve"> </w:t>
            </w:r>
            <w:r w:rsidR="005A37A0" w:rsidRPr="00477D37">
              <w:rPr>
                <w:rFonts w:ascii="Calibri Light" w:eastAsia="Calibri" w:hAnsi="Calibri Light" w:cs="Calibri Light"/>
              </w:rPr>
              <w:t>de financiamiento</w:t>
            </w:r>
            <w:r w:rsidR="00F17EDF" w:rsidRPr="00477D37">
              <w:rPr>
                <w:rFonts w:ascii="Calibri Light" w:eastAsia="Calibri" w:hAnsi="Calibri Light" w:cs="Calibri Light"/>
              </w:rPr>
              <w:t>:</w:t>
            </w:r>
          </w:p>
          <w:p w14:paraId="7DCE25E2" w14:textId="1D4ADE76" w:rsidR="00175FB7" w:rsidRPr="00175FB7" w:rsidRDefault="0024538A" w:rsidP="005C77C4">
            <w:pPr>
              <w:pStyle w:val="Prrafodelista"/>
              <w:numPr>
                <w:ilvl w:val="1"/>
                <w:numId w:val="11"/>
              </w:numPr>
              <w:spacing w:line="360" w:lineRule="auto"/>
              <w:ind w:left="731" w:right="1003" w:hanging="340"/>
              <w:rPr>
                <w:rFonts w:ascii="Calibri Light" w:eastAsia="Calibri" w:hAnsi="Calibri Light" w:cs="Calibri Light"/>
                <w:kern w:val="0"/>
                <w:lang w:val="es-ES"/>
                <w14:ligatures w14:val="none"/>
              </w:rPr>
            </w:pPr>
            <w:r>
              <w:rPr>
                <w:rFonts w:ascii="Calibri Light" w:eastAsia="Calibri" w:hAnsi="Calibri Light" w:cs="Calibri Light"/>
                <w:noProof/>
                <w:kern w:val="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087FE55" wp14:editId="5C4516E1">
                      <wp:simplePos x="0" y="0"/>
                      <wp:positionH relativeFrom="column">
                        <wp:posOffset>5168265</wp:posOffset>
                      </wp:positionH>
                      <wp:positionV relativeFrom="paragraph">
                        <wp:posOffset>504190</wp:posOffset>
                      </wp:positionV>
                      <wp:extent cx="283210" cy="187960"/>
                      <wp:effectExtent l="0" t="0" r="21590" b="21590"/>
                      <wp:wrapNone/>
                      <wp:docPr id="162160675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18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DE154B" w14:textId="77777777" w:rsidR="00175FB7" w:rsidRPr="00205CF3" w:rsidRDefault="00175FB7" w:rsidP="00175FB7">
                                  <w:pPr>
                                    <w:spacing w:after="0" w:line="168" w:lineRule="auto"/>
                                    <w:ind w:left="-142" w:right="-15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087FE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406.95pt;margin-top:39.7pt;width:22.3pt;height:14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mS4LwIAAFMEAAAOAAAAZHJzL2Uyb0RvYy54bWysVNuO0zAQfUfiHyy/0zSh7XajTVdLlyKk&#10;5SItfMDUdhoLxxNst0n5esZOt1QLvCDyYHk8nuMzZ2Zyczu0hh2U8xptxfPJlDNlBUptdxX/+mXz&#10;asmZD2AlGLSq4kfl+e3q5YubvitVgQ0aqRwjEOvLvqt4E0JXZpkXjWrBT7BTlpw1uhYCmW6XSQc9&#10;obcmK6bTRdajk51Dobyn0/vRyVcJv66VCJ/q2qvATMWJW0irS+s2rtnqBsqdg67R4kQD/oFFC9rS&#10;o2eoewjA9k7/BtVq4dBjHSYC2wzrWguVcqBs8umzbB4b6FTKhcTx3Vkm//9gxcfDZ8e0pNotinwx&#10;XVzNc84stFSr9R6kQyYVC2oIyIqoVt/5koIeOwoLwxscKDJl7rsHFN88s7huwO7UnXPYNwoksc1j&#10;ZHYROuL4CLLtP6Ck12AfMAENtWujlCQOI3Sq2vFcKeLBBB0Wy9dFTh5Brnx5db1IlcygfArunA/v&#10;FLYsbiruqBESOBwefIhkoHy6Et/yaLTcaGOS4XbbtXHsANQ0m/Ql/s+uGcv6il/Pi/mY/18hpun7&#10;E0SrA3W/0W3Fl+dLUEbV3lqZejOANuOeKBt7kjEqN2oYhu1wKssW5ZEEdTh2OU0lbRp0PzjrqcMr&#10;7r/vwSnOzHtLRbnOZ7M4EsmYza8KMtylZ3vpASsIquKBs3G7DmmMomAW76h4tU7CxiqPTE5cqXOT&#10;3qcpi6Nxaadbv/4Fq58AAAD//wMAUEsDBBQABgAIAAAAIQBaPztx3wAAAAoBAAAPAAAAZHJzL2Rv&#10;d25yZXYueG1sTI9NT8MwDEDvSPyHyEhc0JaMfbWl6YSQQOwGG4Jr1mRtReKUJOvKv8ec4Gj56fm5&#10;3IzOssGE2HmUMJsKYAZrrztsJLztHycZsJgUamU9GgnfJsKmurwoVaH9GV/NsEsNIwnGQkloU+oL&#10;zmPdGqfi1PcGaXf0walEY2i4DupMcmf5rRAr7lSHdKFVvXloTf25OzkJ2eJ5+Ijb+ct7vTraPN2s&#10;h6evIOX11Xh/ByyZMf3B8JtP6VBR08GfUEdmyTGb54RKWOcLYARky2wJ7ECkyAXwquT/X6h+AAAA&#10;//8DAFBLAQItABQABgAIAAAAIQC2gziS/gAAAOEBAAATAAAAAAAAAAAAAAAAAAAAAABbQ29udGVu&#10;dF9UeXBlc10ueG1sUEsBAi0AFAAGAAgAAAAhADj9If/WAAAAlAEAAAsAAAAAAAAAAAAAAAAALwEA&#10;AF9yZWxzLy5yZWxzUEsBAi0AFAAGAAgAAAAhAIbaZLgvAgAAUwQAAA4AAAAAAAAAAAAAAAAALgIA&#10;AGRycy9lMm9Eb2MueG1sUEsBAi0AFAAGAAgAAAAhAFo/O3HfAAAACgEAAA8AAAAAAAAAAAAAAAAA&#10;iQQAAGRycy9kb3ducmV2LnhtbFBLBQYAAAAABAAEAPMAAACVBQAAAAA=&#10;">
                      <v:textbox>
                        <w:txbxContent>
                          <w:p w14:paraId="44DE154B" w14:textId="77777777" w:rsidR="00175FB7" w:rsidRPr="00205CF3" w:rsidRDefault="00175FB7" w:rsidP="00175FB7">
                            <w:pPr>
                              <w:spacing w:after="0" w:line="168" w:lineRule="auto"/>
                              <w:ind w:left="-142" w:right="-1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5FB7">
              <w:rPr>
                <w:rFonts w:ascii="Calibri Light" w:eastAsia="Calibri" w:hAnsi="Calibri Light" w:cs="Calibri Light"/>
                <w:noProof/>
                <w:kern w:val="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5C3FA4E" wp14:editId="5C4E2334">
                      <wp:simplePos x="0" y="0"/>
                      <wp:positionH relativeFrom="column">
                        <wp:posOffset>5168265</wp:posOffset>
                      </wp:positionH>
                      <wp:positionV relativeFrom="paragraph">
                        <wp:posOffset>228918</wp:posOffset>
                      </wp:positionV>
                      <wp:extent cx="283844" cy="188594"/>
                      <wp:effectExtent l="0" t="0" r="21590" b="2159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4" cy="1885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49AF7D" w14:textId="77777777" w:rsidR="00175FB7" w:rsidRPr="00205CF3" w:rsidRDefault="00175FB7" w:rsidP="00175FB7">
                                  <w:pPr>
                                    <w:spacing w:after="0" w:line="168" w:lineRule="auto"/>
                                    <w:ind w:left="-142" w:right="-15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C3FA4E" id="_x0000_s1027" type="#_x0000_t202" style="position:absolute;left:0;text-align:left;margin-left:406.95pt;margin-top:18.05pt;width:22.35pt;height:14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sxvLAIAAFMEAAAOAAAAZHJzL2Uyb0RvYy54bWysVNtu2zAMfR+wfxD0vjjxktUx4hRdugwD&#10;ugvQ7QMYSY6FyaInKbG7rx8lp2l2exnmB0EUqaPDQ9Kr66E17Kic12grPptMOVNWoNR2X/Evn7cv&#10;Cs58ACvBoFUVf1CeX6+fP1v1XalybNBI5RiBWF/2XcWbELoyy7xoVAt+gp2y5KzRtRDIdPtMOugJ&#10;vTVZPp2+ynp0snMolPd0ejs6+Trh17US4WNdexWYqThxC2l1ad3FNVuvoNw76BotTjTgH1i0oC09&#10;eoa6hQDs4PRvUK0WDj3WYSKwzbCutVApB8pmNv0lm/sGOpVyIXF8d5bJ/z9Y8eH4yTEtK57Prjiz&#10;0FKRNgeQDplULKghIMujTH3nS4q+7yg+DK9xoHKnlH13h+KrZxY3Ddi9unEO+0aBJJqzeDO7uDri&#10;+Aiy69+jpNfgEDABDbVro4akCiN0KtfDuUTEgwk6zIuXxXzOmSDXrCgWy3l6AcrHy53z4a3ClsVN&#10;xR11QAKH450PkQyUjyHxLY9Gy602Jhluv9sYx45A3bJN3wn9pzBjWV/x5SJfjPn/FWKavj9BtDpQ&#10;2xvdVrw4B0EZVXtjZWrKANqMe6Js7EnGqNyoYRh2Qypc0jhKvEP5QLo6HLucppI2DbrvnPXU4RX3&#10;3w7gFGfmnaXaLGfzeRyJZMwXVzkZ7tKzu/SAFQRV8cDZuN2ENEZRN4s3VMNaJ32fmJwoU+cm2U9T&#10;Fkfj0k5RT/+C9Q8AAAD//wMAUEsDBBQABgAIAAAAIQCnaBBa3gAAAAkBAAAPAAAAZHJzL2Rvd25y&#10;ZXYueG1sTI/BTsMwDEDvSPxDZCQuiKWlLHSl6YSQQOwGA8E1a7y2InFKknXl7wknOFp+en6u17M1&#10;bEIfBkcS8kUGDKl1eqBOwtvrw2UJLERFWhlHKOEbA6yb05NaVdod6QWnbexYklColIQ+xrHiPLQ9&#10;WhUWbkRKu73zVsU0+o5rr45Jbg2/yjLBrRooXejViPc9tp/bg5VQXj9NH2FTPL+3Ym9W8eJmevzy&#10;Up6fzXe3wCLO8Q+G3/yUDk1q2rkD6cBMcuTFKqESCpEDS0C5LAWwnQSxLIE3Nf//QfMDAAD//wMA&#10;UEsBAi0AFAAGAAgAAAAhALaDOJL+AAAA4QEAABMAAAAAAAAAAAAAAAAAAAAAAFtDb250ZW50X1R5&#10;cGVzXS54bWxQSwECLQAUAAYACAAAACEAOP0h/9YAAACUAQAACwAAAAAAAAAAAAAAAAAvAQAAX3Jl&#10;bHMvLnJlbHNQSwECLQAUAAYACAAAACEAyfLMbywCAABTBAAADgAAAAAAAAAAAAAAAAAuAgAAZHJz&#10;L2Uyb0RvYy54bWxQSwECLQAUAAYACAAAACEAp2gQWt4AAAAJAQAADwAAAAAAAAAAAAAAAACGBAAA&#10;ZHJzL2Rvd25yZXYueG1sUEsFBgAAAAAEAAQA8wAAAJEFAAAAAA==&#10;">
                      <v:textbox>
                        <w:txbxContent>
                          <w:p w14:paraId="2B49AF7D" w14:textId="77777777" w:rsidR="00175FB7" w:rsidRPr="00205CF3" w:rsidRDefault="00175FB7" w:rsidP="00175FB7">
                            <w:pPr>
                              <w:spacing w:after="0" w:line="168" w:lineRule="auto"/>
                              <w:ind w:left="-142" w:right="-1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5FB7" w:rsidRPr="00175FB7">
              <w:rPr>
                <w:rFonts w:ascii="Calibri Light" w:eastAsia="Calibri" w:hAnsi="Calibri Light" w:cs="Calibri Light"/>
                <w:kern w:val="0"/>
                <w:lang w:val="es-ES"/>
                <w14:ligatures w14:val="none"/>
              </w:rPr>
              <w:t>Todos aquellos proyectos de investigación, tesis de posgrado y doctorado cuyos resultados promuevan la resolución de problemas nacionales y regionales.</w:t>
            </w:r>
          </w:p>
          <w:p w14:paraId="6890499B" w14:textId="73AF0B21" w:rsidR="00175FB7" w:rsidRPr="00175FB7" w:rsidRDefault="00175FB7" w:rsidP="005C77C4">
            <w:pPr>
              <w:pStyle w:val="Prrafodelista"/>
              <w:numPr>
                <w:ilvl w:val="1"/>
                <w:numId w:val="11"/>
              </w:numPr>
              <w:spacing w:line="360" w:lineRule="auto"/>
              <w:ind w:left="731" w:right="1003" w:hanging="340"/>
              <w:rPr>
                <w:rFonts w:ascii="Calibri Light" w:eastAsia="Calibri" w:hAnsi="Calibri Light" w:cs="Calibri Light"/>
                <w:kern w:val="0"/>
                <w:lang w:val="es-ES"/>
                <w14:ligatures w14:val="none"/>
              </w:rPr>
            </w:pPr>
            <w:r w:rsidRPr="00175FB7">
              <w:rPr>
                <w:rFonts w:ascii="Calibri Light" w:eastAsia="Calibri" w:hAnsi="Calibri Light" w:cs="Calibri Light"/>
                <w:kern w:val="0"/>
                <w:lang w:val="es-ES"/>
                <w14:ligatures w14:val="none"/>
              </w:rPr>
              <w:t>Proyectos de instancias que involucren estudiantes de grado.</w:t>
            </w:r>
          </w:p>
          <w:p w14:paraId="0264BEEA" w14:textId="0F2C4EF2" w:rsidR="00175FB7" w:rsidRPr="00175FB7" w:rsidRDefault="00175FB7" w:rsidP="005C77C4">
            <w:pPr>
              <w:pStyle w:val="Prrafodelista"/>
              <w:numPr>
                <w:ilvl w:val="1"/>
                <w:numId w:val="11"/>
              </w:numPr>
              <w:spacing w:line="360" w:lineRule="auto"/>
              <w:ind w:left="731" w:right="1003" w:hanging="340"/>
              <w:rPr>
                <w:rFonts w:ascii="Calibri Light" w:eastAsia="Calibri" w:hAnsi="Calibri Light" w:cs="Calibri Light"/>
                <w:kern w:val="0"/>
                <w:lang w:val="es-ES"/>
                <w14:ligatures w14:val="none"/>
              </w:rPr>
            </w:pPr>
            <w:r>
              <w:rPr>
                <w:rFonts w:ascii="Calibri Light" w:eastAsia="Calibri" w:hAnsi="Calibri Light" w:cs="Calibri Light"/>
                <w:noProof/>
                <w:kern w:val="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DD41ED" wp14:editId="7905E817">
                      <wp:simplePos x="0" y="0"/>
                      <wp:positionH relativeFrom="column">
                        <wp:posOffset>5170805</wp:posOffset>
                      </wp:positionH>
                      <wp:positionV relativeFrom="paragraph">
                        <wp:posOffset>182563</wp:posOffset>
                      </wp:positionV>
                      <wp:extent cx="283844" cy="188594"/>
                      <wp:effectExtent l="0" t="0" r="21590" b="21590"/>
                      <wp:wrapNone/>
                      <wp:docPr id="161091317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4" cy="1885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E3B1A5" w14:textId="77777777" w:rsidR="00175FB7" w:rsidRPr="00205CF3" w:rsidRDefault="00175FB7" w:rsidP="00175FB7">
                                  <w:pPr>
                                    <w:spacing w:after="0" w:line="168" w:lineRule="auto"/>
                                    <w:ind w:left="-142" w:right="-15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DD41ED" id="_x0000_s1028" type="#_x0000_t202" style="position:absolute;left:0;text-align:left;margin-left:407.15pt;margin-top:14.4pt;width:22.35pt;height:14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QcaMgIAAFoEAAAOAAAAZHJzL2Uyb0RvYy54bWysVNtu2zAMfR+wfxD0vjhOkzQx4hRdugwD&#10;ugvQ7QMYSY6FyaInKbG7ry8lp1l2exnmB0EUxSPyHNKrm74x7Kic12hLno/GnCkrUGq7L/mXz9tX&#10;C858ACvBoFUlf1Se36xfvlh1baEmWKORyjECsb7o2pLXIbRFlnlRqwb8CFtlyVmhayCQ6faZdNAR&#10;emOyyXg8zzp0snUolPd0ejc4+TrhV5US4WNVeRWYKTnlFtLq0rqLa7ZeQbF30NZanNKAf8iiAW3p&#10;0TPUHQRgB6d/g2q0cOixCiOBTYZVpYVKNVA1+fiXah5qaFWqhcjx7Zkm//9gxYfjJ8e0JO3m+XiZ&#10;X+XXc84sNKTV5gDSIZOKBdUHZJPIVtf6goIeWgoL/WvsKTJV7tt7FF89s7ipwe7VrXPY1QokZZvH&#10;yOwidMDxEWTXvUdJr8EhYALqK9dEKokcRuik2uNZKcqDCTqcLK4W0ylnglz5YjFbTtMLUDwHt86H&#10;twobFjcld9QICRyO9z7EZKB4vhLf8mi03GpjkuH2u41x7AjUNNv0ndB/umYs60q+nE1mQ/1/hRin&#10;708QjQ7U/UY3JV+cL0ERWXtjZerNANoMe0rZ2BONkbmBw9Dv+qTfWZ0dykfi1eHQ7DSctKnRfees&#10;o0Yvuf92AKc4M+8sabPMp9M4GcmYzq4nZLhLz+7SA1YQVMkDZ8N2E9I0Rd4s3pKGlU78RrGHTE4p&#10;UwMn2k/DFifk0k63fvwS1k8AAAD//wMAUEsDBBQABgAIAAAAIQAY98Qf3wAAAAkBAAAPAAAAZHJz&#10;L2Rvd25yZXYueG1sTI/LTsMwEEX3SPyDNUhsUOv0keKGOBVCAtEdtAi2bjxNIvwItpuGv2dYwXI0&#10;R/feU25Ga9iAIXbeSZhNM2Doaq8710h42z9OBLCYlNPKeIcSvjHCprq8KFWh/dm94rBLDaMQFwsl&#10;oU2pLziPdYtWxanv0dHv6INVic7QcB3UmcKt4fMsW3GrOkcNrerxocX6c3eyEsTyefiI28XLe706&#10;mnW6uR2evoKU11fj/R2whGP6g+F3Pk2HijYd/MnpyAxlzJYLQiXMBSkQIPI1yR0k5CIHXpX8v0H1&#10;AwAA//8DAFBLAQItABQABgAIAAAAIQC2gziS/gAAAOEBAAATAAAAAAAAAAAAAAAAAAAAAABbQ29u&#10;dGVudF9UeXBlc10ueG1sUEsBAi0AFAAGAAgAAAAhADj9If/WAAAAlAEAAAsAAAAAAAAAAAAAAAAA&#10;LwEAAF9yZWxzLy5yZWxzUEsBAi0AFAAGAAgAAAAhAHCBBxoyAgAAWgQAAA4AAAAAAAAAAAAAAAAA&#10;LgIAAGRycy9lMm9Eb2MueG1sUEsBAi0AFAAGAAgAAAAhABj3xB/fAAAACQEAAA8AAAAAAAAAAAAA&#10;AAAAjAQAAGRycy9kb3ducmV2LnhtbFBLBQYAAAAABAAEAPMAAACYBQAAAAA=&#10;">
                      <v:textbox>
                        <w:txbxContent>
                          <w:p w14:paraId="16E3B1A5" w14:textId="77777777" w:rsidR="00175FB7" w:rsidRPr="00205CF3" w:rsidRDefault="00175FB7" w:rsidP="00175FB7">
                            <w:pPr>
                              <w:spacing w:after="0" w:line="168" w:lineRule="auto"/>
                              <w:ind w:left="-142" w:right="-1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5FB7">
              <w:rPr>
                <w:rFonts w:ascii="Calibri Light" w:eastAsia="Calibri" w:hAnsi="Calibri Light" w:cs="Calibri Light"/>
                <w:kern w:val="0"/>
                <w:lang w:val="es-ES"/>
                <w14:ligatures w14:val="none"/>
              </w:rPr>
              <w:t xml:space="preserve">Proyectos que ya se encuentren iniciados pero que para su culminación se requiera de financiamiento.                                                                   </w:t>
            </w:r>
          </w:p>
          <w:p w14:paraId="6DFCD74B" w14:textId="49C3B72C" w:rsidR="00175FB7" w:rsidRPr="00175FB7" w:rsidRDefault="0024538A" w:rsidP="005C77C4">
            <w:pPr>
              <w:pStyle w:val="Prrafodelista"/>
              <w:numPr>
                <w:ilvl w:val="1"/>
                <w:numId w:val="11"/>
              </w:numPr>
              <w:spacing w:line="360" w:lineRule="auto"/>
              <w:ind w:left="731" w:right="1003" w:hanging="340"/>
              <w:rPr>
                <w:rFonts w:ascii="Calibri Light" w:eastAsia="Calibri" w:hAnsi="Calibri Light" w:cs="Calibri Light"/>
                <w:kern w:val="0"/>
                <w:lang w:val="es-ES"/>
                <w14:ligatures w14:val="none"/>
              </w:rPr>
            </w:pPr>
            <w:r>
              <w:rPr>
                <w:rFonts w:ascii="Calibri Light" w:eastAsia="Calibri" w:hAnsi="Calibri Light" w:cs="Calibri Light"/>
                <w:noProof/>
                <w:kern w:val="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EDF4682" wp14:editId="08C2785B">
                      <wp:simplePos x="0" y="0"/>
                      <wp:positionH relativeFrom="column">
                        <wp:posOffset>5170805</wp:posOffset>
                      </wp:positionH>
                      <wp:positionV relativeFrom="paragraph">
                        <wp:posOffset>217488</wp:posOffset>
                      </wp:positionV>
                      <wp:extent cx="283210" cy="187960"/>
                      <wp:effectExtent l="0" t="0" r="21590" b="21590"/>
                      <wp:wrapNone/>
                      <wp:docPr id="196872398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18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22C0C9" w14:textId="77777777" w:rsidR="00175FB7" w:rsidRPr="00205CF3" w:rsidRDefault="00175FB7" w:rsidP="00175FB7">
                                  <w:pPr>
                                    <w:spacing w:after="0" w:line="168" w:lineRule="auto"/>
                                    <w:ind w:left="-142" w:right="-15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DF4682" id="_x0000_s1029" type="#_x0000_t202" style="position:absolute;left:0;text-align:left;margin-left:407.15pt;margin-top:17.15pt;width:22.3pt;height:14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QOdMgIAAFoEAAAOAAAAZHJzL2Uyb0RvYy54bWysVNtu2zAMfR+wfxD0vjpxm5tRp+jSZRjQ&#10;XYBuH8BIcixMFj1JiZ19fSk5yYJuexnmB0EUxaPDQ9K3d31j2F45r9GWfHw14kxZgVLbbcm/fV2/&#10;mXPmA1gJBq0q+UF5frd8/eq2awuVY41GKscIxPqia0teh9AWWeZFrRrwV9gqS84KXQOBTLfNpIOO&#10;0BuT5aPRNOvQydahUN7T6cPg5MuEX1VKhM9V5VVgpuTELaTVpXUT12x5C8XWQVtrcaQB/8CiAW3p&#10;0TPUAwRgO6d/g2q0cOixClcCmwyrSguVcqBsxqMX2TzV0KqUC4nj27NM/v/Bik/7L45pSbVbTOez&#10;/Hoxn3BmoaFarXYgHTKpWFB9QJZHtbrWFxT01FJY6N9iT5Epc98+ovjumcVVDXar7p3DrlYgie04&#10;RmYXoQOOjyCb7iNKeg12ARNQX7kmSkniMEKnqh3OlSIeTNBhPr/Ox+QR5BrPZ4tpqmQGxSm4dT68&#10;V9iwuCm5o0ZI4LB/9CGSgeJ0Jb7l0Wi51sYkw203K+PYHqhp1ulL/F9cM5Z1JV9M8smQ/18hRun7&#10;E0SjA3W/0U3J5+dLUETV3lmZejOANsOeKBt7lDEqN2gY+k2f6nd9qs4G5YF0dTg0Ow0nbWp0Pznr&#10;qNFL7n/swCnOzAdLtVmMb27iZCTjZjLLyXCXns2lB6wgqJIHzobtKqRpirpZvKcaVjrpG4s9MDlS&#10;pgZOsh+HLU7IpZ1u/folLJ8BAAD//wMAUEsDBBQABgAIAAAAIQDBAucw3wAAAAkBAAAPAAAAZHJz&#10;L2Rvd25yZXYueG1sTI/BTsMwDIbvSLxDZCQuiKWjo7Sl6YSQQHCDgeCaNV5b0Tglybry9ngnOFmW&#10;f33+/mo920FM6EPvSMFykYBAapzpqVXw/vZwmYMIUZPRgyNU8IMB1vXpSaVL4w70itMmtoIhFEqt&#10;oItxLKUMTYdWh4Ubkfi2c97qyKtvpfH6wHA7yKskyaTVPfGHTo9432HztdlbBfnqafoMz+nLR5Pt&#10;hiJe3EyP316p87P57hZExDn+heGoz+pQs9PW7ckEMTBjuUo5qiA9Tg7k13kBYqsgSwuQdSX/N6h/&#10;AQAA//8DAFBLAQItABQABgAIAAAAIQC2gziS/gAAAOEBAAATAAAAAAAAAAAAAAAAAAAAAABbQ29u&#10;dGVudF9UeXBlc10ueG1sUEsBAi0AFAAGAAgAAAAhADj9If/WAAAAlAEAAAsAAAAAAAAAAAAAAAAA&#10;LwEAAF9yZWxzLy5yZWxzUEsBAi0AFAAGAAgAAAAhACH5A50yAgAAWgQAAA4AAAAAAAAAAAAAAAAA&#10;LgIAAGRycy9lMm9Eb2MueG1sUEsBAi0AFAAGAAgAAAAhAMEC5zDfAAAACQEAAA8AAAAAAAAAAAAA&#10;AAAAjAQAAGRycy9kb3ducmV2LnhtbFBLBQYAAAAABAAEAPMAAACYBQAAAAA=&#10;">
                      <v:textbox>
                        <w:txbxContent>
                          <w:p w14:paraId="3822C0C9" w14:textId="77777777" w:rsidR="00175FB7" w:rsidRPr="00205CF3" w:rsidRDefault="00175FB7" w:rsidP="00175FB7">
                            <w:pPr>
                              <w:spacing w:after="0" w:line="168" w:lineRule="auto"/>
                              <w:ind w:left="-142" w:right="-1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 Light" w:eastAsia="Calibri" w:hAnsi="Calibri Light" w:cs="Calibri Light"/>
                <w:noProof/>
                <w:kern w:val="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A67E06A" wp14:editId="7456E57A">
                      <wp:simplePos x="0" y="0"/>
                      <wp:positionH relativeFrom="column">
                        <wp:posOffset>5168265</wp:posOffset>
                      </wp:positionH>
                      <wp:positionV relativeFrom="paragraph">
                        <wp:posOffset>486410</wp:posOffset>
                      </wp:positionV>
                      <wp:extent cx="283210" cy="187960"/>
                      <wp:effectExtent l="0" t="0" r="21590" b="21590"/>
                      <wp:wrapNone/>
                      <wp:docPr id="49909100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18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F01297" w14:textId="77777777" w:rsidR="00175FB7" w:rsidRPr="00205CF3" w:rsidRDefault="00175FB7" w:rsidP="00175FB7">
                                  <w:pPr>
                                    <w:spacing w:after="0" w:line="168" w:lineRule="auto"/>
                                    <w:ind w:left="-142" w:right="-15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67E06A" id="_x0000_s1030" type="#_x0000_t202" style="position:absolute;left:0;text-align:left;margin-left:406.95pt;margin-top:38.3pt;width:22.3pt;height:14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d3zMQIAAFkEAAAOAAAAZHJzL2Uyb0RvYy54bWysVNtu2zAMfR+wfxD0vvqypE2MOkWXrsOA&#10;7gJ0+wBGkmNhsuhJSuzu60fJSRZ028swPwiiKB6R55C+vhk7w/bKeY225sVFzpmyAqW225p//XL/&#10;asGZD2AlGLSq5k/K85vVyxfXQ1+pEls0UjlGINZXQ1/zNoS+yjIvWtWBv8BeWXI26DoIZLptJh0M&#10;hN6ZrMzzy2xAJ3uHQnlPp3eTk68SftMoET41jVeBmZpTbiGtLq2buGara6i2DvpWi0Ma8A9ZdKAt&#10;PXqCuoMAbOf0b1CdFg49NuFCYJdh02ihUg1UTZE/q+axhV6lWogc359o8v8PVnzcf3ZMy5rPlst8&#10;WeT5nDMLHUm13oF0yKRiQY0BWRnJGnpfUcxjT1FhfIMjiZ4K9/0Dim+eWVy3YLfq1jkcWgWSki1i&#10;ZHYWOuH4CLIZPqCk12AXMAGNjesik8QNI3QS7ekkFOXBBB2Wi9dlQR5BrmJxtbxMQmZQHYN758M7&#10;hR2Lm5o76oMEDvsHH2IyUB2vxLc8Gi3vtTHJcNvN2ji2B+qZ+/Sl/J9dM5YNNV/Oy/lU/18h8vT9&#10;CaLTgZrf6K7mi9MlqCJrb61MrRlAm2lPKRt7oDEyN3EYxs04yXdUZ4PyiXh1OPU6zSZtWnQ/OBuo&#10;z2vuv+/AKc7Me0vaLIvZLA5GMmbzq5IMd+7ZnHvACoKqeeBs2q5DGqbIm8Vb0rDRid8o9pTJIWXq&#10;30T7YdbigJzb6davP8LqJwAAAP//AwBQSwMEFAAGAAgAAAAhAE9muALfAAAACgEAAA8AAABkcnMv&#10;ZG93bnJldi54bWxMj8FOwzAMQO9I/ENkJC5oS7exrCtNJ4QEYjfYEFyzJmsrEqckWVf+HnOCo+Wn&#10;5+dyMzrLBhNi51HCbJoBM1h73WEj4W3/OMmBxaRQK+vRSPg2ETbV5UWpCu3P+GqGXWoYSTAWSkKb&#10;Ul9wHuvWOBWnvjdIu6MPTiUaQ8N1UGeSO8vnWSa4Ux3ShVb15qE19efu5CTkt8/DR9wuXt5rcbTr&#10;dLManr6ClNdX4/0dsGTG9AfDbz6lQ0VNB39CHZklx2yxJlTCSghgBOTLfAnsQGQm5sCrkv9/ofoB&#10;AAD//wMAUEsBAi0AFAAGAAgAAAAhALaDOJL+AAAA4QEAABMAAAAAAAAAAAAAAAAAAAAAAFtDb250&#10;ZW50X1R5cGVzXS54bWxQSwECLQAUAAYACAAAACEAOP0h/9YAAACUAQAACwAAAAAAAAAAAAAAAAAv&#10;AQAAX3JlbHMvLnJlbHNQSwECLQAUAAYACAAAACEAv3nd8zECAABZBAAADgAAAAAAAAAAAAAAAAAu&#10;AgAAZHJzL2Uyb0RvYy54bWxQSwECLQAUAAYACAAAACEAT2a4At8AAAAKAQAADwAAAAAAAAAAAAAA&#10;AACLBAAAZHJzL2Rvd25yZXYueG1sUEsFBgAAAAAEAAQA8wAAAJcFAAAAAA==&#10;">
                      <v:textbox>
                        <w:txbxContent>
                          <w:p w14:paraId="56F01297" w14:textId="77777777" w:rsidR="00175FB7" w:rsidRPr="00205CF3" w:rsidRDefault="00175FB7" w:rsidP="00175FB7">
                            <w:pPr>
                              <w:spacing w:after="0" w:line="168" w:lineRule="auto"/>
                              <w:ind w:left="-142" w:right="-1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5FB7" w:rsidRPr="00175FB7">
              <w:rPr>
                <w:rFonts w:ascii="Calibri Light" w:eastAsia="Calibri" w:hAnsi="Calibri Light" w:cs="Calibri Light"/>
                <w:kern w:val="0"/>
                <w:lang w:val="es-ES"/>
                <w14:ligatures w14:val="none"/>
              </w:rPr>
              <w:t>Proyectos en colaboración entre institutos, centros, grupos de investigación y redes o grupos a nivel nacional y/o internacional.</w:t>
            </w:r>
          </w:p>
          <w:p w14:paraId="35D7DBCC" w14:textId="222FF5D2" w:rsidR="00F17EDF" w:rsidRPr="00FE3E3B" w:rsidRDefault="00175FB7" w:rsidP="005C77C4">
            <w:pPr>
              <w:pStyle w:val="Prrafodelista"/>
              <w:numPr>
                <w:ilvl w:val="1"/>
                <w:numId w:val="11"/>
              </w:numPr>
              <w:spacing w:line="360" w:lineRule="auto"/>
              <w:ind w:left="731" w:right="1003" w:hanging="340"/>
              <w:rPr>
                <w:rFonts w:ascii="Calibri Light" w:eastAsia="Calibri" w:hAnsi="Calibri Light" w:cs="Calibri Light"/>
                <w:b w:val="0"/>
                <w:bCs w:val="0"/>
                <w:kern w:val="0"/>
                <w:lang w:val="es-ES"/>
                <w14:ligatures w14:val="none"/>
              </w:rPr>
            </w:pPr>
            <w:r w:rsidRPr="00FE3E3B">
              <w:rPr>
                <w:rFonts w:ascii="Calibri Light" w:eastAsia="Calibri" w:hAnsi="Calibri Light" w:cs="Calibri Light"/>
                <w:b w:val="0"/>
                <w:bCs w:val="0"/>
                <w:kern w:val="0"/>
                <w:lang w:val="es-ES"/>
                <w14:ligatures w14:val="none"/>
              </w:rPr>
              <w:t>Proyectos con áreas temáticas que ayuden a cumplir los O</w:t>
            </w:r>
            <w:r w:rsidRPr="00FE3E3B">
              <w:rPr>
                <w:rFonts w:ascii="Calibri Light" w:eastAsia="Calibri" w:hAnsi="Calibri Light" w:cs="Calibri Light"/>
                <w:b w:val="0"/>
                <w:bCs w:val="0"/>
              </w:rPr>
              <w:t>DS</w:t>
            </w:r>
          </w:p>
        </w:tc>
      </w:tr>
      <w:tr w:rsidR="00F17EDF" w:rsidRPr="00477D37" w14:paraId="7263CD93" w14:textId="77777777" w:rsidTr="00BB4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481643" w14:textId="13170C17" w:rsidR="00F17EDF" w:rsidRPr="005C77C4" w:rsidRDefault="005C77C4" w:rsidP="005C77C4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Calibri Light" w:eastAsia="Calibri" w:hAnsi="Calibri Light" w:cs="Calibri Light"/>
                <w:kern w:val="0"/>
                <w:lang w:val="es-ES"/>
                <w14:ligatures w14:val="none"/>
              </w:rPr>
            </w:pPr>
            <w:r>
              <w:rPr>
                <w:rFonts w:ascii="Calibri Light" w:eastAsia="Calibri" w:hAnsi="Calibri Light" w:cs="Calibri Light"/>
                <w:noProof/>
                <w:kern w:val="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7B26FD9" wp14:editId="29B1E859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247015</wp:posOffset>
                      </wp:positionV>
                      <wp:extent cx="283844" cy="188594"/>
                      <wp:effectExtent l="0" t="0" r="21590" b="21590"/>
                      <wp:wrapNone/>
                      <wp:docPr id="59913443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4" cy="1885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C93442" w14:textId="77777777" w:rsidR="005C77C4" w:rsidRPr="00205CF3" w:rsidRDefault="005C77C4" w:rsidP="005C77C4">
                                  <w:pPr>
                                    <w:spacing w:after="0" w:line="168" w:lineRule="auto"/>
                                    <w:ind w:left="-142" w:right="-15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B26FD9" id="_x0000_s1031" type="#_x0000_t202" style="position:absolute;left:0;text-align:left;margin-left:113.85pt;margin-top:19.45pt;width:22.35pt;height:14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1luMAIAAFkEAAAOAAAAZHJzL2Uyb0RvYy54bWysVNuO0zAQfUfiHyy/0/SSQhs1XS1dipCW&#10;i7TwAVPbaSwcT7DdJuXrGTvdbrm9IPJgeWzPmTNnZrK66RvDjsp5jbbkk9GYM2UFSm33Jf/yefti&#10;wZkPYCUYtKrkJ+X5zfr5s1XXFmqKNRqpHCMQ64uuLXkdQltkmRe1asCPsFWWLit0DQQy3T6TDjpC&#10;b0w2HY9fZh062ToUyns6vRsu+TrhV5US4WNVeRWYKTlxC2l1ad3FNVuvoNg7aGstzjTgH1g0oC0F&#10;vUDdQQB2cPo3qEYLhx6rMBLYZFhVWqiUA2UzGf+SzUMNrUq5kDi+vcjk/x+s+HD85JiWJZ8vl5NZ&#10;ns9yziw0VKrNAaRDJhULqg/IplGsrvUF+Ty05BX619hT0VPivr1H8dUzi5sa7F7dOoddrUAS2Un0&#10;zK5cBxwfQXbde5QUDQ4BE1BfuSYqSdowQqeinS6FIh5M0OF0MVvkRFTQ1WSxmC/zFAGKR+fW+fBW&#10;YcPipuSO+iCBw/Heh0gGiscnMZZHo+VWG5MMt99tjGNHoJ7Zpu+M/tMzY1lX8uV8Oh/y/yvEOH1/&#10;gmh0oOY3uin54vIIiqjaGytTawbQZtgTZWPPMkblBg1Dv+uH8sUAUeIdyhPp6nDodZpN2tTovnPW&#10;UZ+X3H87gFOcmXeWarOc5HkcjGTk81dTMtz1ze76BqwgqJIHzobtJqRhirpZvKUaVjrp+8TkTJn6&#10;N8l+nrU4INd2evX0R1j/AAAA//8DAFBLAwQUAAYACAAAACEAPkYVD98AAAAJAQAADwAAAGRycy9k&#10;b3ducmV2LnhtbEyPwU7DMBBE70j8g7VIXBB1cKskDXEqhASCWykIrm68TSLsdbDdNPw95gTH1TzN&#10;vK03szVsQh8GRxJuFhkwpNbpgToJb68P1yWwEBVpZRyhhG8MsGnOz2pVaXeiF5x2sWOphEKlJPQx&#10;jhXnoe3RqrBwI1LKDs5bFdPpO669OqVya7jIspxbNVBa6NWI9z22n7ujlVCunqaP8Lzcvrf5wazj&#10;VTE9fnkpLy/mu1tgEef4B8OvflKHJjnt3ZF0YEaCEEWRUAnLcg0sAaIQK2B7CXmZA29q/v+D5gcA&#10;AP//AwBQSwECLQAUAAYACAAAACEAtoM4kv4AAADhAQAAEwAAAAAAAAAAAAAAAAAAAAAAW0NvbnRl&#10;bnRfVHlwZXNdLnhtbFBLAQItABQABgAIAAAAIQA4/SH/1gAAAJQBAAALAAAAAAAAAAAAAAAAAC8B&#10;AABfcmVscy8ucmVsc1BLAQItABQABgAIAAAAIQDrq1luMAIAAFkEAAAOAAAAAAAAAAAAAAAAAC4C&#10;AABkcnMvZTJvRG9jLnhtbFBLAQItABQABgAIAAAAIQA+RhUP3wAAAAkBAAAPAAAAAAAAAAAAAAAA&#10;AIoEAABkcnMvZG93bnJldi54bWxQSwUGAAAAAAQABADzAAAAlgUAAAAA&#10;">
                      <v:textbox>
                        <w:txbxContent>
                          <w:p w14:paraId="7FC93442" w14:textId="77777777" w:rsidR="005C77C4" w:rsidRPr="00205CF3" w:rsidRDefault="005C77C4" w:rsidP="005C77C4">
                            <w:pPr>
                              <w:spacing w:after="0" w:line="168" w:lineRule="auto"/>
                              <w:ind w:left="-142" w:right="-1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7EDF" w:rsidRPr="00477D37">
              <w:rPr>
                <w:rFonts w:ascii="Calibri Light" w:eastAsia="Calibri" w:hAnsi="Calibri Light" w:cs="Calibri Light"/>
              </w:rPr>
              <w:t>Alcance disciplinar del proyecto:</w:t>
            </w:r>
          </w:p>
          <w:p w14:paraId="1E8ADEE2" w14:textId="0F1B0169" w:rsidR="00F17EDF" w:rsidRPr="008652D9" w:rsidRDefault="005C77C4" w:rsidP="005C77C4">
            <w:pPr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Calibri Light" w:eastAsia="Calibri" w:hAnsi="Calibri Light" w:cs="Calibri Light"/>
                <w:b w:val="0"/>
                <w:bCs w:val="0"/>
              </w:rPr>
            </w:pPr>
            <w:r w:rsidRPr="008652D9">
              <w:rPr>
                <w:rFonts w:ascii="Calibri Light" w:eastAsia="Calibri" w:hAnsi="Calibri Light" w:cs="Calibri Light"/>
                <w:noProof/>
                <w:kern w:val="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A11DF5B" wp14:editId="5CA10E64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257175</wp:posOffset>
                      </wp:positionV>
                      <wp:extent cx="283844" cy="188594"/>
                      <wp:effectExtent l="0" t="0" r="21590" b="21590"/>
                      <wp:wrapNone/>
                      <wp:docPr id="122544998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4" cy="1885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F5E9E6" w14:textId="77777777" w:rsidR="005C77C4" w:rsidRPr="00205CF3" w:rsidRDefault="005C77C4" w:rsidP="005C77C4">
                                  <w:pPr>
                                    <w:spacing w:after="0" w:line="168" w:lineRule="auto"/>
                                    <w:ind w:left="-142" w:right="-15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1DF5B" id="_x0000_s1032" type="#_x0000_t202" style="position:absolute;left:0;text-align:left;margin-left:113.85pt;margin-top:20.25pt;width:22.35pt;height:14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1BQMgIAAFoEAAAOAAAAZHJzL2Uyb0RvYy54bWysVNtu2zAMfR+wfxD0vjrxnNYx6hRdug4D&#10;ugvQ7QMYSY6FyaInKbG7ry8lp2l2exnmB0EUyUPykPTl1dgZtlfOa7Q1n5/NOFNWoNR2W/OvX25f&#10;lZz5AFaCQatq/qA8v1q9fHE59JXKsUUjlWMEYn019DVvQ+irLPOiVR34M+yVJWWDroNAottm0sFA&#10;6J3J8tnsPBvQyd6hUN7T682k5KuE3zRKhE9N41VgpuaUW0inS+cmntnqEqqtg77V4pAG/EMWHWhL&#10;QY9QNxCA7Zz+DarTwqHHJpwJ7DJsGi1UqoGqmc9+qea+hV6lWogc3x9p8v8PVnzcf3ZMS+pdni+K&#10;YrksLziz0FGv1juQDplULKgxIMsjW0PvK3K678ktjG9wJM9Uue/vUHzzzOK6BbtV187h0CqQlO08&#10;emYnrhOOjyCb4QNKiga7gAlobFwXqSRyGKFT1x6OnaI8mKDHvHxdFgVnglTzslwsixQBqifn3vnw&#10;TmHH4qXmjgYhgcP+zoeYDFRPJjGWR6PlrTYmCW67WRvH9kBDc5u+A/pPZsayoebLRb6Y6v8rxCx9&#10;f4LodKDpN7qreXk0giqy9tbKNJsBtJnulLKxBxojcxOHYdyMqX/nMUCkeIPygXh1OA07LSddWnQ/&#10;OBto0Gvuv+/AKc7Me0u9Wc6LIm5GEorFRU6CO9VsTjVgBUHVPHA2XdchbVPkzeI19bDRid/nTA4p&#10;0wAn2g/LFjfkVE5Wz7+E1SMAAAD//wMAUEsDBBQABgAIAAAAIQAbp3Jm3wAAAAkBAAAPAAAAZHJz&#10;L2Rvd25yZXYueG1sTI/LTsMwEEX3SPyDNUhsELUxoSkhkwohgWAHBcHWjadJhB/BdtPw95gVLEf3&#10;6N4z9Xq2hk0U4uAdwsVCACPXej24DuHt9f58BSwm5bQy3hHCN0VYN8dHtaq0P7gXmjapY7nExUoh&#10;9CmNFeex7cmquPAjuZztfLAq5TN0XAd1yOXWcCnEkls1uLzQq5Huemo/N3uLsCoep4/4dPn83i53&#10;5jqdldPDV0A8PZlvb4AlmtMfDL/6WR2a7LT1e6cjMwhSlmVGEQpxBSwDspQFsC1CKSTwpub/P2h+&#10;AAAA//8DAFBLAQItABQABgAIAAAAIQC2gziS/gAAAOEBAAATAAAAAAAAAAAAAAAAAAAAAABbQ29u&#10;dGVudF9UeXBlc10ueG1sUEsBAi0AFAAGAAgAAAAhADj9If/WAAAAlAEAAAsAAAAAAAAAAAAAAAAA&#10;LwEAAF9yZWxzLy5yZWxzUEsBAi0AFAAGAAgAAAAhAMp/UFAyAgAAWgQAAA4AAAAAAAAAAAAAAAAA&#10;LgIAAGRycy9lMm9Eb2MueG1sUEsBAi0AFAAGAAgAAAAhABuncmbfAAAACQEAAA8AAAAAAAAAAAAA&#10;AAAAjAQAAGRycy9kb3ducmV2LnhtbFBLBQYAAAAABAAEAPMAAACYBQAAAAA=&#10;">
                      <v:textbox>
                        <w:txbxContent>
                          <w:p w14:paraId="62F5E9E6" w14:textId="77777777" w:rsidR="005C77C4" w:rsidRPr="00205CF3" w:rsidRDefault="005C77C4" w:rsidP="005C77C4">
                            <w:pPr>
                              <w:spacing w:after="0" w:line="168" w:lineRule="auto"/>
                              <w:ind w:left="-142" w:right="-1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7EDF" w:rsidRPr="008652D9">
              <w:rPr>
                <w:rFonts w:ascii="Calibri Light" w:eastAsia="Calibri" w:hAnsi="Calibri Light" w:cs="Calibri Light"/>
                <w:b w:val="0"/>
                <w:bCs w:val="0"/>
              </w:rPr>
              <w:t>Disciplinar</w:t>
            </w:r>
          </w:p>
          <w:p w14:paraId="50955613" w14:textId="571D5619" w:rsidR="00F17EDF" w:rsidRPr="008652D9" w:rsidRDefault="00F17EDF" w:rsidP="005C77C4">
            <w:pPr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Calibri Light" w:eastAsia="Calibri" w:hAnsi="Calibri Light" w:cs="Calibri Light"/>
                <w:b w:val="0"/>
                <w:bCs w:val="0"/>
              </w:rPr>
            </w:pPr>
            <w:r w:rsidRPr="008652D9">
              <w:rPr>
                <w:rFonts w:ascii="Calibri Light" w:eastAsia="Calibri" w:hAnsi="Calibri Light" w:cs="Calibri Light"/>
                <w:b w:val="0"/>
                <w:bCs w:val="0"/>
              </w:rPr>
              <w:t>Interdisciplinar</w:t>
            </w:r>
          </w:p>
          <w:p w14:paraId="0C13E5CE" w14:textId="1B7CE383" w:rsidR="00F17EDF" w:rsidRPr="00477D37" w:rsidRDefault="005C77C4" w:rsidP="005C77C4">
            <w:pPr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Calibri Light" w:eastAsia="Calibri" w:hAnsi="Calibri Light" w:cs="Calibri Light"/>
              </w:rPr>
            </w:pPr>
            <w:r w:rsidRPr="008652D9">
              <w:rPr>
                <w:rFonts w:ascii="Calibri Light" w:eastAsia="Calibri" w:hAnsi="Calibri Light" w:cs="Calibri Light"/>
                <w:noProof/>
                <w:kern w:val="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B0CE448" wp14:editId="12A19A17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1905</wp:posOffset>
                      </wp:positionV>
                      <wp:extent cx="283844" cy="188594"/>
                      <wp:effectExtent l="0" t="0" r="21590" b="21590"/>
                      <wp:wrapNone/>
                      <wp:docPr id="83870434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4" cy="1885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0196AB" w14:textId="77777777" w:rsidR="005C77C4" w:rsidRPr="00205CF3" w:rsidRDefault="005C77C4" w:rsidP="005C77C4">
                                  <w:pPr>
                                    <w:spacing w:after="0" w:line="168" w:lineRule="auto"/>
                                    <w:ind w:left="-142" w:right="-15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0CE448" id="_x0000_s1033" type="#_x0000_t202" style="position:absolute;left:0;text-align:left;margin-left:113.85pt;margin-top:.15pt;width:22.35pt;height:14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cseMQIAAFkEAAAOAAAAZHJzL2Uyb0RvYy54bWysVNtu2zAMfR+wfxD0vjhJnTUx4hRdugwD&#10;ugvQ7QMYSY6FyaInKbGzry8lp2l2exnmB0GUxMPDQ9LLm74x7KCc12hLPhmNOVNWoNR2V/KvXzav&#10;5pz5AFaCQatKflSe36xevlh2baGmWKORyjECsb7o2pLXIbRFlnlRqwb8CFtl6bJC10Ag0+0y6aAj&#10;9MZk0/H4ddahk61Dobyn07vhkq8SflUpET5VlVeBmZITt5BWl9ZtXLPVEoqdg7bW4kQD/oFFA9pS&#10;0DPUHQRge6d/g2q0cOixCiOBTYZVpYVKOVA2k/Ev2TzU0KqUC4nj27NM/v/Bio+Hz45pWfL51fx6&#10;nF/lC84sNFSq9R6kQyYVC6oPyKZRrK71Bfk8tOQV+jfYU9FT4r69R/HNM4vrGuxO3TqHXa1AEtlJ&#10;9MwuXAccH0G23QeUFA32ARNQX7kmKknaMEKnoh3PhSIeTNDhlMjmOWeCribz+WyRpwhQPDm3zod3&#10;ChsWNyV31AcJHA73PkQyUDw9ibE8Gi032phkuN12bRw7APXMJn0n9J+eGcu6ki9m09mQ/18hxun7&#10;E0SjAzW/0Q2pf34ERVTtrZWpNQNoM+yJsrEnGaNyg4ah3/apfNcxQJR4i/JIujocep1mkzY1uh+c&#10;ddTnJfff9+AUZ+a9pdosJnkeByMZ+ex6Soa7vNle3oAVBFXywNmwXYc0TFE3i7dUw0onfZ+ZnChT&#10;/ybZT7MWB+TSTq+e/wirRwAAAP//AwBQSwMEFAAGAAgAAAAhAJfl+Q/cAAAABwEAAA8AAABkcnMv&#10;ZG93bnJldi54bWxMjsFOwzAQRO9I/IO1SFwQtXGrpoQ4FUICwQ0Kaq9u7CYR9jrYbhr+nuUEx9GM&#10;3rxqPXnHRhtTH1DBzUwAs9gE02Or4OP98XoFLGWNRruAVsG3TbCuz88qXZpwwjc7bnLLCIKp1Aq6&#10;nIeS89R01us0C4NF6g4hep0pxpabqE8E945LIZbc6x7podODfehs87k5egWrxfO4Sy/z122zPLjb&#10;fFWMT19RqcuL6f4OWLZT/hvDrz6pQ01O+3BEk5hTIGVR0FTBHBjVspALYHuKQgCvK/7fv/4BAAD/&#10;/wMAUEsBAi0AFAAGAAgAAAAhALaDOJL+AAAA4QEAABMAAAAAAAAAAAAAAAAAAAAAAFtDb250ZW50&#10;X1R5cGVzXS54bWxQSwECLQAUAAYACAAAACEAOP0h/9YAAACUAQAACwAAAAAAAAAAAAAAAAAvAQAA&#10;X3JlbHMvLnJlbHNQSwECLQAUAAYACAAAACEAJe3LHjECAABZBAAADgAAAAAAAAAAAAAAAAAuAgAA&#10;ZHJzL2Uyb0RvYy54bWxQSwECLQAUAAYACAAAACEAl+X5D9wAAAAHAQAADwAAAAAAAAAAAAAAAACL&#10;BAAAZHJzL2Rvd25yZXYueG1sUEsFBgAAAAAEAAQA8wAAAJQFAAAAAA==&#10;">
                      <v:textbox>
                        <w:txbxContent>
                          <w:p w14:paraId="5B0196AB" w14:textId="77777777" w:rsidR="005C77C4" w:rsidRPr="00205CF3" w:rsidRDefault="005C77C4" w:rsidP="005C77C4">
                            <w:pPr>
                              <w:spacing w:after="0" w:line="168" w:lineRule="auto"/>
                              <w:ind w:left="-142" w:right="-1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7EDF" w:rsidRPr="008652D9">
              <w:rPr>
                <w:rFonts w:ascii="Calibri Light" w:eastAsia="Calibri" w:hAnsi="Calibri Light" w:cs="Calibri Light"/>
                <w:b w:val="0"/>
                <w:bCs w:val="0"/>
              </w:rPr>
              <w:t>Multidisciplinar</w:t>
            </w:r>
          </w:p>
        </w:tc>
      </w:tr>
      <w:tr w:rsidR="00F17EDF" w:rsidRPr="00477D37" w14:paraId="7988C3D1" w14:textId="77777777" w:rsidTr="00BB4C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single" w:sz="4" w:space="0" w:color="auto"/>
              <w:right w:val="single" w:sz="4" w:space="0" w:color="auto"/>
            </w:tcBorders>
          </w:tcPr>
          <w:p w14:paraId="19B9A1C9" w14:textId="10AC32EA" w:rsidR="00F17EDF" w:rsidRPr="00BB4C43" w:rsidRDefault="00BB4C43" w:rsidP="00BB4C43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rFonts w:ascii="Calibri Light" w:eastAsia="Calibri" w:hAnsi="Calibri Light" w:cs="Calibri Light"/>
              </w:rPr>
            </w:pPr>
            <w:r w:rsidRPr="00BB4C43">
              <w:rPr>
                <w:rFonts w:ascii="Calibri Light" w:eastAsia="Calibri" w:hAnsi="Calibri Light" w:cs="Calibri Light"/>
              </w:rPr>
              <w:t>Costo total del proyecto en lempiras</w:t>
            </w:r>
          </w:p>
          <w:p w14:paraId="018057E4" w14:textId="64E00568" w:rsidR="00F17EDF" w:rsidRPr="00477D37" w:rsidRDefault="00F17EDF" w:rsidP="00477D37">
            <w:pPr>
              <w:spacing w:line="276" w:lineRule="auto"/>
              <w:rPr>
                <w:rFonts w:ascii="Calibri Light" w:eastAsia="Calibri" w:hAnsi="Calibri Light" w:cs="Calibri Light"/>
              </w:rPr>
            </w:pPr>
          </w:p>
          <w:p w14:paraId="33B87E53" w14:textId="77777777" w:rsidR="00F17EDF" w:rsidRPr="00477D37" w:rsidRDefault="00F17EDF" w:rsidP="00477D37">
            <w:pPr>
              <w:spacing w:line="276" w:lineRule="auto"/>
              <w:rPr>
                <w:rFonts w:ascii="Calibri Light" w:eastAsia="Calibri" w:hAnsi="Calibri Light" w:cs="Calibri Ligh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14:paraId="47D30E58" w14:textId="1AE2396B" w:rsidR="00F17EDF" w:rsidRPr="00477D37" w:rsidRDefault="00F17EDF" w:rsidP="00477D37">
            <w:pPr>
              <w:numPr>
                <w:ilvl w:val="0"/>
                <w:numId w:val="3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  <w:b/>
                <w:bCs/>
              </w:rPr>
            </w:pPr>
            <w:r w:rsidRPr="00477D37">
              <w:rPr>
                <w:rFonts w:ascii="Calibri Light" w:eastAsia="Calibri" w:hAnsi="Calibri Light" w:cs="Calibri Light"/>
                <w:b/>
                <w:bCs/>
              </w:rPr>
              <w:t>Monto solicitado</w:t>
            </w:r>
            <w:r w:rsidR="004F7853">
              <w:rPr>
                <w:rFonts w:ascii="Calibri Light" w:eastAsia="Calibri" w:hAnsi="Calibri Light" w:cs="Calibri Light"/>
                <w:b/>
                <w:bCs/>
              </w:rPr>
              <w:t xml:space="preserve"> </w:t>
            </w:r>
            <w:r w:rsidR="00BB4C43">
              <w:rPr>
                <w:rFonts w:ascii="Calibri Light" w:eastAsia="Calibri" w:hAnsi="Calibri Light" w:cs="Calibri Light"/>
                <w:b/>
                <w:bCs/>
              </w:rPr>
              <w:t>en lempiras</w:t>
            </w:r>
            <w:r w:rsidR="004F7853">
              <w:rPr>
                <w:rFonts w:ascii="Calibri Light" w:eastAsia="Calibri" w:hAnsi="Calibri Light" w:cs="Calibri Light"/>
                <w:b/>
                <w:bCs/>
              </w:rPr>
              <w:t xml:space="preserve"> a la DICIHT</w:t>
            </w:r>
          </w:p>
          <w:p w14:paraId="06DA234C" w14:textId="013C4293" w:rsidR="00F17EDF" w:rsidRPr="00477D37" w:rsidRDefault="00F17EDF" w:rsidP="00477D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" w:hAnsi="Calibri Light" w:cs="Calibri Light"/>
              </w:rPr>
            </w:pPr>
          </w:p>
        </w:tc>
      </w:tr>
    </w:tbl>
    <w:p w14:paraId="25FB677E" w14:textId="77777777" w:rsidR="004948B8" w:rsidRPr="00477D37" w:rsidRDefault="004948B8" w:rsidP="00477D37">
      <w:pPr>
        <w:spacing w:after="0" w:line="276" w:lineRule="auto"/>
        <w:rPr>
          <w:rFonts w:ascii="Calibri Light" w:hAnsi="Calibri Light" w:cs="Calibri Light"/>
        </w:rPr>
      </w:pPr>
    </w:p>
    <w:tbl>
      <w:tblPr>
        <w:tblStyle w:val="Tablaconcuadrcula"/>
        <w:tblpPr w:leftFromText="141" w:rightFromText="141" w:vertAnchor="text" w:tblpY="19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BC5293" w:rsidRPr="00477D37" w14:paraId="727F1E74" w14:textId="77777777" w:rsidTr="00F23AE5">
        <w:tc>
          <w:tcPr>
            <w:tcW w:w="9039" w:type="dxa"/>
          </w:tcPr>
          <w:p w14:paraId="4CBDF846" w14:textId="189DA017" w:rsidR="00BC5293" w:rsidRPr="00477D37" w:rsidRDefault="00BC5293" w:rsidP="00477D37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Calibri Light" w:hAnsi="Calibri Light" w:cs="Calibri Light"/>
                <w:b/>
                <w:bCs/>
              </w:rPr>
            </w:pPr>
            <w:r w:rsidRPr="00477D37">
              <w:rPr>
                <w:rFonts w:ascii="Calibri Light" w:hAnsi="Calibri Light" w:cs="Calibri Light"/>
                <w:b/>
                <w:bCs/>
              </w:rPr>
              <w:t>Lugar</w:t>
            </w:r>
            <w:r w:rsidR="00486BDB" w:rsidRPr="00477D37">
              <w:rPr>
                <w:rFonts w:ascii="Calibri Light" w:hAnsi="Calibri Light" w:cs="Calibri Light"/>
                <w:b/>
                <w:bCs/>
              </w:rPr>
              <w:t>(es)</w:t>
            </w:r>
            <w:r w:rsidRPr="00477D37">
              <w:rPr>
                <w:rFonts w:ascii="Calibri Light" w:hAnsi="Calibri Light" w:cs="Calibri Light"/>
                <w:b/>
                <w:bCs/>
              </w:rPr>
              <w:t xml:space="preserve"> de ejecución del proyecto (señale</w:t>
            </w:r>
            <w:r w:rsidR="00214893">
              <w:rPr>
                <w:rFonts w:ascii="Calibri Light" w:hAnsi="Calibri Light" w:cs="Calibri Light"/>
                <w:b/>
                <w:bCs/>
              </w:rPr>
              <w:t xml:space="preserve"> Facultad/C</w:t>
            </w:r>
            <w:r w:rsidRPr="00477D37">
              <w:rPr>
                <w:rFonts w:ascii="Calibri Light" w:hAnsi="Calibri Light" w:cs="Calibri Light"/>
                <w:b/>
                <w:bCs/>
              </w:rPr>
              <w:t>entro regional):</w:t>
            </w:r>
          </w:p>
          <w:p w14:paraId="782B69C2" w14:textId="77777777" w:rsidR="00BC5293" w:rsidRDefault="00BC5293" w:rsidP="00477D37">
            <w:pPr>
              <w:spacing w:line="276" w:lineRule="auto"/>
              <w:rPr>
                <w:rFonts w:ascii="Calibri Light" w:hAnsi="Calibri Light" w:cs="Calibri Light"/>
              </w:rPr>
            </w:pPr>
          </w:p>
          <w:p w14:paraId="2EEA6DB2" w14:textId="77777777" w:rsidR="003A5C20" w:rsidRPr="00477D37" w:rsidRDefault="003A5C20" w:rsidP="00477D37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</w:tbl>
    <w:p w14:paraId="6A3A686C" w14:textId="77777777" w:rsidR="00F17EDF" w:rsidRDefault="00F17EDF" w:rsidP="00477D37">
      <w:pPr>
        <w:spacing w:after="0" w:line="276" w:lineRule="auto"/>
        <w:rPr>
          <w:rFonts w:ascii="Calibri Light" w:hAnsi="Calibri Light" w:cs="Calibri Light"/>
        </w:rPr>
      </w:pPr>
    </w:p>
    <w:p w14:paraId="722988D2" w14:textId="77777777" w:rsidR="003A5C20" w:rsidRDefault="003A5C20" w:rsidP="00477D37">
      <w:pPr>
        <w:spacing w:after="0" w:line="276" w:lineRule="auto"/>
        <w:rPr>
          <w:rFonts w:ascii="Calibri Light" w:hAnsi="Calibri Light" w:cs="Calibri Light"/>
        </w:rPr>
      </w:pPr>
    </w:p>
    <w:p w14:paraId="58C4ABF7" w14:textId="77777777" w:rsidR="003A5C20" w:rsidRDefault="003A5C20" w:rsidP="00477D37">
      <w:pPr>
        <w:spacing w:after="0" w:line="276" w:lineRule="auto"/>
        <w:rPr>
          <w:rFonts w:ascii="Calibri Light" w:hAnsi="Calibri Light" w:cs="Calibri Light"/>
        </w:rPr>
      </w:pPr>
    </w:p>
    <w:p w14:paraId="5CCB5DCE" w14:textId="77777777" w:rsidR="003A5C20" w:rsidRPr="00477D37" w:rsidRDefault="003A5C20" w:rsidP="00477D37">
      <w:pPr>
        <w:spacing w:after="0" w:line="276" w:lineRule="auto"/>
        <w:rPr>
          <w:rFonts w:ascii="Calibri Light" w:hAnsi="Calibri Light" w:cs="Calibri Light"/>
        </w:rPr>
      </w:pPr>
    </w:p>
    <w:tbl>
      <w:tblPr>
        <w:tblStyle w:val="Tablaconcuadrcula"/>
        <w:tblW w:w="9054" w:type="dxa"/>
        <w:tblLook w:val="04A0" w:firstRow="1" w:lastRow="0" w:firstColumn="1" w:lastColumn="0" w:noHBand="0" w:noVBand="1"/>
      </w:tblPr>
      <w:tblGrid>
        <w:gridCol w:w="9054"/>
      </w:tblGrid>
      <w:tr w:rsidR="00556998" w:rsidRPr="00477D37" w14:paraId="4C6783DB" w14:textId="77777777" w:rsidTr="00F23AE5">
        <w:tc>
          <w:tcPr>
            <w:tcW w:w="9054" w:type="dxa"/>
          </w:tcPr>
          <w:p w14:paraId="57860B2C" w14:textId="00DA8ABF" w:rsidR="00556998" w:rsidRPr="00477D37" w:rsidRDefault="00556998" w:rsidP="003A5C20">
            <w:pPr>
              <w:spacing w:line="276" w:lineRule="auto"/>
              <w:jc w:val="center"/>
              <w:rPr>
                <w:rFonts w:ascii="Calibri Light" w:hAnsi="Calibri Light" w:cs="Calibri Light"/>
                <w:b/>
                <w:lang w:val="es-ES"/>
              </w:rPr>
            </w:pPr>
            <w:r w:rsidRPr="00477D37">
              <w:rPr>
                <w:rFonts w:ascii="Calibri Light" w:hAnsi="Calibri Light" w:cs="Calibri Light"/>
                <w:b/>
                <w:lang w:val="es-ES"/>
              </w:rPr>
              <w:t>DESCRIPCIÓN DE PROYECTO</w:t>
            </w:r>
          </w:p>
        </w:tc>
      </w:tr>
      <w:tr w:rsidR="00556998" w:rsidRPr="00477D37" w14:paraId="03000F15" w14:textId="77777777" w:rsidTr="00F23AE5">
        <w:tc>
          <w:tcPr>
            <w:tcW w:w="9054" w:type="dxa"/>
          </w:tcPr>
          <w:p w14:paraId="3A3A3F7A" w14:textId="44C41490" w:rsidR="00556998" w:rsidRPr="00477D37" w:rsidRDefault="00556998" w:rsidP="00477D37">
            <w:pPr>
              <w:numPr>
                <w:ilvl w:val="0"/>
                <w:numId w:val="5"/>
              </w:numPr>
              <w:spacing w:line="276" w:lineRule="auto"/>
              <w:rPr>
                <w:rFonts w:ascii="Calibri Light" w:hAnsi="Calibri Light" w:cs="Calibri Light"/>
                <w:b/>
                <w:bCs/>
                <w:lang w:val="es-MX"/>
              </w:rPr>
            </w:pPr>
            <w:r w:rsidRPr="00477D37">
              <w:rPr>
                <w:rFonts w:ascii="Calibri Light" w:hAnsi="Calibri Light" w:cs="Calibri Light"/>
                <w:b/>
                <w:bCs/>
                <w:lang w:val="es-MX"/>
              </w:rPr>
              <w:t>Planteamiento del problema (</w:t>
            </w:r>
            <w:r w:rsidR="003A5C20">
              <w:rPr>
                <w:rFonts w:ascii="Calibri Light" w:hAnsi="Calibri Light" w:cs="Calibri Light"/>
                <w:b/>
                <w:bCs/>
                <w:lang w:val="es-MX"/>
              </w:rPr>
              <w:t>m</w:t>
            </w:r>
            <w:r w:rsidRPr="00477D37">
              <w:rPr>
                <w:rFonts w:ascii="Calibri Light" w:hAnsi="Calibri Light" w:cs="Calibri Light"/>
                <w:b/>
                <w:bCs/>
                <w:lang w:val="es-MX"/>
              </w:rPr>
              <w:t>áx</w:t>
            </w:r>
            <w:r w:rsidR="003A5C20">
              <w:rPr>
                <w:rFonts w:ascii="Calibri Light" w:hAnsi="Calibri Light" w:cs="Calibri Light"/>
                <w:b/>
                <w:bCs/>
                <w:lang w:val="es-MX"/>
              </w:rPr>
              <w:t>imo</w:t>
            </w:r>
            <w:r w:rsidRPr="00477D37">
              <w:rPr>
                <w:rFonts w:ascii="Calibri Light" w:hAnsi="Calibri Light" w:cs="Calibri Light"/>
                <w:b/>
                <w:bCs/>
                <w:lang w:val="es-MX"/>
              </w:rPr>
              <w:t xml:space="preserve"> </w:t>
            </w:r>
            <w:r w:rsidR="003A5C20">
              <w:rPr>
                <w:rFonts w:ascii="Calibri Light" w:hAnsi="Calibri Light" w:cs="Calibri Light"/>
                <w:b/>
                <w:bCs/>
                <w:lang w:val="es-MX"/>
              </w:rPr>
              <w:t>una</w:t>
            </w:r>
            <w:r w:rsidRPr="00477D37">
              <w:rPr>
                <w:rFonts w:ascii="Calibri Light" w:hAnsi="Calibri Light" w:cs="Calibri Light"/>
                <w:b/>
                <w:bCs/>
                <w:lang w:val="es-MX"/>
              </w:rPr>
              <w:t xml:space="preserve"> </w:t>
            </w:r>
            <w:r w:rsidR="003648FB" w:rsidRPr="00477D37">
              <w:rPr>
                <w:rFonts w:ascii="Calibri Light" w:hAnsi="Calibri Light" w:cs="Calibri Light"/>
                <w:b/>
                <w:bCs/>
                <w:lang w:val="es-MX"/>
              </w:rPr>
              <w:t>p</w:t>
            </w:r>
            <w:r w:rsidR="00E32327" w:rsidRPr="00477D37">
              <w:rPr>
                <w:rFonts w:ascii="Calibri Light" w:hAnsi="Calibri Light" w:cs="Calibri Light"/>
                <w:b/>
                <w:bCs/>
                <w:lang w:val="es-MX"/>
              </w:rPr>
              <w:t>á</w:t>
            </w:r>
            <w:r w:rsidR="003648FB" w:rsidRPr="00477D37">
              <w:rPr>
                <w:rFonts w:ascii="Calibri Light" w:hAnsi="Calibri Light" w:cs="Calibri Light"/>
                <w:b/>
                <w:bCs/>
                <w:lang w:val="es-MX"/>
              </w:rPr>
              <w:t>gina</w:t>
            </w:r>
            <w:r w:rsidRPr="00477D37">
              <w:rPr>
                <w:rFonts w:ascii="Calibri Light" w:hAnsi="Calibri Light" w:cs="Calibri Light"/>
                <w:b/>
                <w:bCs/>
                <w:lang w:val="es-MX"/>
              </w:rPr>
              <w:t>).</w:t>
            </w:r>
          </w:p>
          <w:p w14:paraId="0604AE68" w14:textId="77777777" w:rsidR="003648FB" w:rsidRPr="00477D37" w:rsidRDefault="003648FB" w:rsidP="00477D37">
            <w:pPr>
              <w:spacing w:line="276" w:lineRule="auto"/>
              <w:jc w:val="both"/>
              <w:rPr>
                <w:rFonts w:ascii="Calibri Light" w:eastAsia="Aptos" w:hAnsi="Calibri Light" w:cs="Calibri Light"/>
                <w:lang w:val="es-419"/>
              </w:rPr>
            </w:pPr>
            <w:r w:rsidRPr="00477D37">
              <w:rPr>
                <w:rFonts w:ascii="Calibri Light" w:eastAsia="Aptos" w:hAnsi="Calibri Light" w:cs="Calibri Light"/>
                <w:lang w:val="es-419"/>
              </w:rPr>
              <w:t>Formular un problema es caracterizarlo, definirlo, enmarcarlo teóricamente, sugerir propuestas de solución para ser demostradas, establecer unas fuentes de información y unos métodos para recoger y procesar dicha información.</w:t>
            </w:r>
          </w:p>
          <w:p w14:paraId="4BF7DB39" w14:textId="77777777" w:rsidR="00556998" w:rsidRPr="00477D37" w:rsidRDefault="00556998" w:rsidP="00477D37">
            <w:pPr>
              <w:spacing w:line="276" w:lineRule="auto"/>
              <w:rPr>
                <w:rFonts w:ascii="Calibri Light" w:hAnsi="Calibri Light" w:cs="Calibri Light"/>
                <w:u w:val="single"/>
                <w:lang w:val="es-ES"/>
              </w:rPr>
            </w:pPr>
          </w:p>
          <w:p w14:paraId="7EA1FFAE" w14:textId="6748BC26" w:rsidR="00556998" w:rsidRPr="00477D37" w:rsidRDefault="00AB1BB3" w:rsidP="00477D37">
            <w:pPr>
              <w:numPr>
                <w:ilvl w:val="0"/>
                <w:numId w:val="5"/>
              </w:numPr>
              <w:spacing w:line="276" w:lineRule="auto"/>
              <w:rPr>
                <w:rFonts w:ascii="Calibri Light" w:hAnsi="Calibri Light" w:cs="Calibri Light"/>
                <w:b/>
                <w:bCs/>
                <w:lang w:val="es-MX"/>
              </w:rPr>
            </w:pPr>
            <w:r w:rsidRPr="00477D37">
              <w:rPr>
                <w:rFonts w:ascii="Calibri Light" w:hAnsi="Calibri Light" w:cs="Calibri Light"/>
                <w:b/>
                <w:bCs/>
                <w:lang w:val="es-MX"/>
              </w:rPr>
              <w:t>Estado del arte</w:t>
            </w:r>
            <w:r w:rsidR="00556998" w:rsidRPr="00477D37">
              <w:rPr>
                <w:rFonts w:ascii="Calibri Light" w:hAnsi="Calibri Light" w:cs="Calibri Light"/>
                <w:b/>
                <w:bCs/>
                <w:lang w:val="es-MX"/>
              </w:rPr>
              <w:t xml:space="preserve"> </w:t>
            </w:r>
            <w:r w:rsidR="003A5C20" w:rsidRPr="00477D37">
              <w:rPr>
                <w:rFonts w:ascii="Calibri Light" w:hAnsi="Calibri Light" w:cs="Calibri Light"/>
                <w:b/>
                <w:bCs/>
                <w:lang w:val="es-MX"/>
              </w:rPr>
              <w:t>(de</w:t>
            </w:r>
            <w:r w:rsidR="00985E55" w:rsidRPr="00477D37">
              <w:rPr>
                <w:rFonts w:ascii="Calibri Light" w:hAnsi="Calibri Light" w:cs="Calibri Light"/>
                <w:b/>
                <w:bCs/>
                <w:lang w:val="es-MX"/>
              </w:rPr>
              <w:t xml:space="preserve"> </w:t>
            </w:r>
            <w:r w:rsidR="003A5C20">
              <w:rPr>
                <w:rFonts w:ascii="Calibri Light" w:hAnsi="Calibri Light" w:cs="Calibri Light"/>
                <w:b/>
                <w:bCs/>
                <w:lang w:val="es-MX"/>
              </w:rPr>
              <w:t xml:space="preserve">dos </w:t>
            </w:r>
            <w:r w:rsidR="00985E55" w:rsidRPr="00477D37">
              <w:rPr>
                <w:rFonts w:ascii="Calibri Light" w:hAnsi="Calibri Light" w:cs="Calibri Light"/>
                <w:b/>
                <w:bCs/>
                <w:lang w:val="es-MX"/>
              </w:rPr>
              <w:t xml:space="preserve">a </w:t>
            </w:r>
            <w:r w:rsidR="003A5C20">
              <w:rPr>
                <w:rFonts w:ascii="Calibri Light" w:hAnsi="Calibri Light" w:cs="Calibri Light"/>
                <w:b/>
                <w:bCs/>
                <w:lang w:val="es-MX"/>
              </w:rPr>
              <w:t>cuatro</w:t>
            </w:r>
            <w:r w:rsidR="00556998" w:rsidRPr="00477D37">
              <w:rPr>
                <w:rFonts w:ascii="Calibri Light" w:hAnsi="Calibri Light" w:cs="Calibri Light"/>
                <w:b/>
                <w:bCs/>
                <w:lang w:val="es-MX"/>
              </w:rPr>
              <w:t xml:space="preserve"> </w:t>
            </w:r>
            <w:r w:rsidR="00E32327" w:rsidRPr="00477D37">
              <w:rPr>
                <w:rFonts w:ascii="Calibri Light" w:hAnsi="Calibri Light" w:cs="Calibri Light"/>
                <w:b/>
                <w:bCs/>
                <w:lang w:val="es-MX"/>
              </w:rPr>
              <w:t>página</w:t>
            </w:r>
            <w:r w:rsidR="002A7FD8" w:rsidRPr="00477D37">
              <w:rPr>
                <w:rFonts w:ascii="Calibri Light" w:hAnsi="Calibri Light" w:cs="Calibri Light"/>
                <w:b/>
                <w:bCs/>
                <w:lang w:val="es-MX"/>
              </w:rPr>
              <w:t>s</w:t>
            </w:r>
            <w:r w:rsidR="00556998" w:rsidRPr="00477D37">
              <w:rPr>
                <w:rFonts w:ascii="Calibri Light" w:hAnsi="Calibri Light" w:cs="Calibri Light"/>
                <w:b/>
                <w:bCs/>
                <w:lang w:val="es-MX"/>
              </w:rPr>
              <w:t>).</w:t>
            </w:r>
          </w:p>
          <w:p w14:paraId="59814FC5" w14:textId="14C9A6F6" w:rsidR="000F5583" w:rsidRPr="00477D37" w:rsidRDefault="000F5583" w:rsidP="00477D37">
            <w:pPr>
              <w:spacing w:line="276" w:lineRule="auto"/>
              <w:jc w:val="both"/>
              <w:rPr>
                <w:rFonts w:ascii="Calibri Light" w:hAnsi="Calibri Light" w:cs="Calibri Light"/>
                <w:bCs/>
                <w:color w:val="0A1D30" w:themeColor="text2" w:themeShade="BF"/>
              </w:rPr>
            </w:pPr>
            <w:r w:rsidRPr="00477D37">
              <w:rPr>
                <w:rFonts w:ascii="Calibri Light" w:hAnsi="Calibri Light" w:cs="Calibri Light"/>
                <w:bCs/>
                <w:color w:val="0A1D30" w:themeColor="text2" w:themeShade="BF"/>
              </w:rPr>
              <w:t>El "estado del arte" se refiere al conjunto de conocimientos y desarrollos más avanzados en un campo específico en un momento dado. Es esencialmente una revisión</w:t>
            </w:r>
            <w:r w:rsidR="00985E55" w:rsidRPr="00477D37">
              <w:rPr>
                <w:rFonts w:ascii="Calibri Light" w:hAnsi="Calibri Light" w:cs="Calibri Light"/>
                <w:bCs/>
                <w:color w:val="0A1D30" w:themeColor="text2" w:themeShade="BF"/>
              </w:rPr>
              <w:t xml:space="preserve"> </w:t>
            </w:r>
            <w:r w:rsidRPr="00477D37">
              <w:rPr>
                <w:rFonts w:ascii="Calibri Light" w:hAnsi="Calibri Light" w:cs="Calibri Light"/>
                <w:bCs/>
                <w:color w:val="0A1D30" w:themeColor="text2" w:themeShade="BF"/>
              </w:rPr>
              <w:t>de la literatura existente, investigaciones y prácticas actuales que proporcionan una comprensión profunda de lo que se ha logrado y lo que aún queda por explorar.</w:t>
            </w:r>
          </w:p>
          <w:p w14:paraId="27DABE95" w14:textId="77777777" w:rsidR="00556998" w:rsidRPr="00477D37" w:rsidRDefault="00556998" w:rsidP="00477D37">
            <w:pPr>
              <w:spacing w:line="276" w:lineRule="auto"/>
              <w:rPr>
                <w:rFonts w:ascii="Calibri Light" w:hAnsi="Calibri Light" w:cs="Calibri Light"/>
                <w:b/>
                <w:bCs/>
                <w:lang w:val="es-MX"/>
              </w:rPr>
            </w:pPr>
          </w:p>
          <w:p w14:paraId="41DB5A97" w14:textId="77777777" w:rsidR="00556998" w:rsidRPr="00477D37" w:rsidRDefault="00556998" w:rsidP="00477D37">
            <w:pPr>
              <w:numPr>
                <w:ilvl w:val="0"/>
                <w:numId w:val="5"/>
              </w:numPr>
              <w:spacing w:line="276" w:lineRule="auto"/>
              <w:rPr>
                <w:rFonts w:ascii="Calibri Light" w:hAnsi="Calibri Light" w:cs="Calibri Light"/>
                <w:b/>
                <w:bCs/>
                <w:lang w:val="es-MX"/>
              </w:rPr>
            </w:pPr>
            <w:r w:rsidRPr="00477D37">
              <w:rPr>
                <w:rFonts w:ascii="Calibri Light" w:hAnsi="Calibri Light" w:cs="Calibri Light"/>
                <w:b/>
                <w:bCs/>
                <w:lang w:val="es-MX"/>
              </w:rPr>
              <w:t>Objetivos del proyecto</w:t>
            </w:r>
          </w:p>
          <w:p w14:paraId="76AB018C" w14:textId="4FC353F3" w:rsidR="00A52CE4" w:rsidRPr="003A5C20" w:rsidRDefault="0051430E" w:rsidP="003A5C20">
            <w:pPr>
              <w:spacing w:line="276" w:lineRule="auto"/>
              <w:rPr>
                <w:rFonts w:ascii="Calibri Light" w:hAnsi="Calibri Light" w:cs="Calibri Light"/>
                <w:lang w:val="es-MX"/>
              </w:rPr>
            </w:pPr>
            <w:r w:rsidRPr="003A5C20">
              <w:rPr>
                <w:rFonts w:ascii="Calibri Light" w:hAnsi="Calibri Light" w:cs="Calibri Light"/>
                <w:lang w:val="es-MX"/>
              </w:rPr>
              <w:t>Describa el o</w:t>
            </w:r>
            <w:r w:rsidR="00A52CE4" w:rsidRPr="003A5C20">
              <w:rPr>
                <w:rFonts w:ascii="Calibri Light" w:hAnsi="Calibri Light" w:cs="Calibri Light"/>
                <w:lang w:val="es-MX"/>
              </w:rPr>
              <w:t>bjetivo general</w:t>
            </w:r>
            <w:r w:rsidRPr="003A5C20">
              <w:rPr>
                <w:rFonts w:ascii="Calibri Light" w:hAnsi="Calibri Light" w:cs="Calibri Light"/>
                <w:lang w:val="es-MX"/>
              </w:rPr>
              <w:t xml:space="preserve"> del proyecto</w:t>
            </w:r>
          </w:p>
          <w:p w14:paraId="172F2EF2" w14:textId="77777777" w:rsidR="00556998" w:rsidRPr="00477D37" w:rsidRDefault="00556998" w:rsidP="00477D37">
            <w:pPr>
              <w:spacing w:line="276" w:lineRule="auto"/>
              <w:rPr>
                <w:rFonts w:ascii="Calibri Light" w:hAnsi="Calibri Light" w:cs="Calibri Light"/>
                <w:lang w:val="es-ES"/>
              </w:rPr>
            </w:pPr>
          </w:p>
          <w:tbl>
            <w:tblPr>
              <w:tblStyle w:val="Tabladelista2"/>
              <w:tblW w:w="8828" w:type="dxa"/>
              <w:tblLook w:val="0400" w:firstRow="0" w:lastRow="0" w:firstColumn="0" w:lastColumn="0" w:noHBand="0" w:noVBand="1"/>
            </w:tblPr>
            <w:tblGrid>
              <w:gridCol w:w="2275"/>
              <w:gridCol w:w="2290"/>
              <w:gridCol w:w="1701"/>
              <w:gridCol w:w="2562"/>
            </w:tblGrid>
            <w:tr w:rsidR="00556998" w:rsidRPr="00477D37" w14:paraId="40A78A43" w14:textId="77777777" w:rsidTr="003A5C2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2275" w:type="dxa"/>
                  <w:tcBorders>
                    <w:bottom w:val="nil"/>
                  </w:tcBorders>
                  <w:shd w:val="clear" w:color="auto" w:fill="F2F2F2" w:themeFill="background1" w:themeFillShade="F2"/>
                </w:tcPr>
                <w:p w14:paraId="0828B676" w14:textId="77777777" w:rsidR="00556998" w:rsidRPr="003A5C20" w:rsidRDefault="00556998" w:rsidP="00477D37">
                  <w:pPr>
                    <w:spacing w:line="276" w:lineRule="auto"/>
                    <w:rPr>
                      <w:rFonts w:ascii="Calibri Light" w:hAnsi="Calibri Light" w:cs="Calibri Light"/>
                      <w:lang w:val="es-ES"/>
                    </w:rPr>
                  </w:pPr>
                  <w:r w:rsidRPr="003A5C20">
                    <w:rPr>
                      <w:rFonts w:ascii="Calibri Light" w:hAnsi="Calibri Light" w:cs="Calibri Light"/>
                      <w:lang w:val="es-ES"/>
                    </w:rPr>
                    <w:t>Objetivos específicos propuestos</w:t>
                  </w:r>
                </w:p>
              </w:tc>
              <w:tc>
                <w:tcPr>
                  <w:tcW w:w="2290" w:type="dxa"/>
                  <w:tcBorders>
                    <w:bottom w:val="nil"/>
                  </w:tcBorders>
                  <w:shd w:val="clear" w:color="auto" w:fill="F2F2F2" w:themeFill="background1" w:themeFillShade="F2"/>
                </w:tcPr>
                <w:p w14:paraId="1CEC775B" w14:textId="436897C2" w:rsidR="00556998" w:rsidRPr="003A5C20" w:rsidRDefault="00556998" w:rsidP="00477D37">
                  <w:pPr>
                    <w:spacing w:line="276" w:lineRule="auto"/>
                    <w:rPr>
                      <w:rFonts w:ascii="Calibri Light" w:hAnsi="Calibri Light" w:cs="Calibri Light"/>
                      <w:lang w:val="es-ES"/>
                    </w:rPr>
                  </w:pPr>
                  <w:r w:rsidRPr="003A5C20">
                    <w:rPr>
                      <w:rFonts w:ascii="Calibri Light" w:hAnsi="Calibri Light" w:cs="Calibri Light"/>
                      <w:lang w:val="es-ES"/>
                    </w:rPr>
                    <w:t>Descripción de los resultados concretos esperados/logrados</w:t>
                  </w:r>
                  <w:r w:rsidR="00985E55" w:rsidRPr="003A5C20">
                    <w:rPr>
                      <w:rFonts w:ascii="Calibri Light" w:hAnsi="Calibri Light" w:cs="Calibri Light"/>
                      <w:lang w:val="es-ES"/>
                    </w:rPr>
                    <w:t xml:space="preserve">* </w:t>
                  </w:r>
                  <w:r w:rsidRPr="003A5C20">
                    <w:rPr>
                      <w:rFonts w:ascii="Calibri Light" w:hAnsi="Calibri Light" w:cs="Calibri Light"/>
                      <w:lang w:val="es-ES"/>
                    </w:rPr>
                    <w:t>(en relación con cada objetivo)</w:t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F2F2F2" w:themeFill="background1" w:themeFillShade="F2"/>
                </w:tcPr>
                <w:p w14:paraId="36AB9129" w14:textId="77777777" w:rsidR="00556998" w:rsidRPr="003A5C20" w:rsidRDefault="00556998" w:rsidP="00477D37">
                  <w:pPr>
                    <w:spacing w:line="276" w:lineRule="auto"/>
                    <w:rPr>
                      <w:rFonts w:ascii="Calibri Light" w:hAnsi="Calibri Light" w:cs="Calibri Light"/>
                      <w:lang w:val="es-ES"/>
                    </w:rPr>
                  </w:pPr>
                </w:p>
                <w:p w14:paraId="6EECA716" w14:textId="77777777" w:rsidR="00556998" w:rsidRPr="003A5C20" w:rsidRDefault="00556998" w:rsidP="00477D37">
                  <w:pPr>
                    <w:spacing w:line="276" w:lineRule="auto"/>
                    <w:rPr>
                      <w:rFonts w:ascii="Calibri Light" w:hAnsi="Calibri Light" w:cs="Calibri Light"/>
                      <w:lang w:val="es-ES"/>
                    </w:rPr>
                  </w:pPr>
                  <w:r w:rsidRPr="003A5C20">
                    <w:rPr>
                      <w:rFonts w:ascii="Calibri Light" w:hAnsi="Calibri Light" w:cs="Calibri Light"/>
                      <w:lang w:val="es-ES"/>
                    </w:rPr>
                    <w:t xml:space="preserve">Porcentaje de logro del objetivo </w:t>
                  </w:r>
                </w:p>
              </w:tc>
              <w:tc>
                <w:tcPr>
                  <w:tcW w:w="2562" w:type="dxa"/>
                  <w:tcBorders>
                    <w:bottom w:val="nil"/>
                  </w:tcBorders>
                  <w:shd w:val="clear" w:color="auto" w:fill="F2F2F2" w:themeFill="background1" w:themeFillShade="F2"/>
                </w:tcPr>
                <w:p w14:paraId="07D2E4FE" w14:textId="77777777" w:rsidR="00556998" w:rsidRPr="003A5C20" w:rsidRDefault="00556998" w:rsidP="00477D37">
                  <w:pPr>
                    <w:spacing w:line="276" w:lineRule="auto"/>
                    <w:rPr>
                      <w:rFonts w:ascii="Calibri Light" w:hAnsi="Calibri Light" w:cs="Calibri Light"/>
                      <w:lang w:val="es-ES"/>
                    </w:rPr>
                  </w:pPr>
                  <w:r w:rsidRPr="003A5C20">
                    <w:rPr>
                      <w:rFonts w:ascii="Calibri Light" w:hAnsi="Calibri Light" w:cs="Calibri Light"/>
                      <w:lang w:val="es-ES"/>
                    </w:rPr>
                    <w:t>Descripción de lo que hace falta cumplir en cada objetivo</w:t>
                  </w:r>
                </w:p>
              </w:tc>
            </w:tr>
            <w:tr w:rsidR="00556998" w:rsidRPr="00477D37" w14:paraId="36D3D07D" w14:textId="77777777" w:rsidTr="003A5C20">
              <w:trPr>
                <w:trHeight w:val="227"/>
              </w:trPr>
              <w:tc>
                <w:tcPr>
                  <w:tcW w:w="2275" w:type="dxa"/>
                  <w:tcBorders>
                    <w:top w:val="nil"/>
                    <w:bottom w:val="nil"/>
                  </w:tcBorders>
                </w:tcPr>
                <w:p w14:paraId="767009B3" w14:textId="77777777" w:rsidR="00556998" w:rsidRPr="00477D37" w:rsidRDefault="00556998" w:rsidP="00477D37">
                  <w:pPr>
                    <w:spacing w:line="276" w:lineRule="auto"/>
                    <w:rPr>
                      <w:rFonts w:ascii="Calibri Light" w:hAnsi="Calibri Light" w:cs="Calibri Light"/>
                      <w:lang w:val="es-ES"/>
                    </w:rPr>
                  </w:pPr>
                </w:p>
              </w:tc>
              <w:tc>
                <w:tcPr>
                  <w:tcW w:w="2290" w:type="dxa"/>
                  <w:tcBorders>
                    <w:top w:val="nil"/>
                    <w:bottom w:val="nil"/>
                  </w:tcBorders>
                </w:tcPr>
                <w:p w14:paraId="4330FE4E" w14:textId="77777777" w:rsidR="00556998" w:rsidRPr="00477D37" w:rsidRDefault="00556998" w:rsidP="00477D37">
                  <w:pPr>
                    <w:spacing w:line="276" w:lineRule="auto"/>
                    <w:rPr>
                      <w:rFonts w:ascii="Calibri Light" w:hAnsi="Calibri Light" w:cs="Calibri Light"/>
                      <w:lang w:val="es-ES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4998CDED" w14:textId="77777777" w:rsidR="00556998" w:rsidRPr="00477D37" w:rsidRDefault="00556998" w:rsidP="00477D37">
                  <w:pPr>
                    <w:spacing w:line="276" w:lineRule="auto"/>
                    <w:rPr>
                      <w:rFonts w:ascii="Calibri Light" w:hAnsi="Calibri Light" w:cs="Calibri Light"/>
                      <w:lang w:val="es-ES"/>
                    </w:rPr>
                  </w:pPr>
                  <w:r w:rsidRPr="00477D37">
                    <w:rPr>
                      <w:rFonts w:ascii="Calibri Light" w:hAnsi="Calibri Light" w:cs="Calibri Light"/>
                      <w:lang w:val="es-ES"/>
                    </w:rPr>
                    <w:t>%</w:t>
                  </w:r>
                </w:p>
              </w:tc>
              <w:tc>
                <w:tcPr>
                  <w:tcW w:w="2562" w:type="dxa"/>
                  <w:tcBorders>
                    <w:top w:val="nil"/>
                    <w:bottom w:val="nil"/>
                  </w:tcBorders>
                </w:tcPr>
                <w:p w14:paraId="0620E3E7" w14:textId="77777777" w:rsidR="00556998" w:rsidRPr="00477D37" w:rsidRDefault="00556998" w:rsidP="00477D37">
                  <w:pPr>
                    <w:spacing w:line="276" w:lineRule="auto"/>
                    <w:rPr>
                      <w:rFonts w:ascii="Calibri Light" w:hAnsi="Calibri Light" w:cs="Calibri Light"/>
                      <w:lang w:val="es-ES"/>
                    </w:rPr>
                  </w:pPr>
                </w:p>
              </w:tc>
            </w:tr>
            <w:tr w:rsidR="00556998" w:rsidRPr="00477D37" w14:paraId="79A74A4B" w14:textId="77777777" w:rsidTr="003A5C2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7"/>
              </w:trPr>
              <w:tc>
                <w:tcPr>
                  <w:tcW w:w="2275" w:type="dxa"/>
                  <w:tcBorders>
                    <w:top w:val="nil"/>
                    <w:bottom w:val="nil"/>
                  </w:tcBorders>
                  <w:shd w:val="clear" w:color="auto" w:fill="F2F2F2" w:themeFill="background1" w:themeFillShade="F2"/>
                </w:tcPr>
                <w:p w14:paraId="76F20E65" w14:textId="77777777" w:rsidR="00556998" w:rsidRPr="00477D37" w:rsidRDefault="00556998" w:rsidP="00477D37">
                  <w:pPr>
                    <w:spacing w:line="276" w:lineRule="auto"/>
                    <w:rPr>
                      <w:rFonts w:ascii="Calibri Light" w:hAnsi="Calibri Light" w:cs="Calibri Light"/>
                      <w:lang w:val="es-ES"/>
                    </w:rPr>
                  </w:pPr>
                </w:p>
              </w:tc>
              <w:tc>
                <w:tcPr>
                  <w:tcW w:w="2290" w:type="dxa"/>
                  <w:tcBorders>
                    <w:top w:val="nil"/>
                    <w:bottom w:val="nil"/>
                  </w:tcBorders>
                  <w:shd w:val="clear" w:color="auto" w:fill="F2F2F2" w:themeFill="background1" w:themeFillShade="F2"/>
                </w:tcPr>
                <w:p w14:paraId="3F1F215E" w14:textId="77777777" w:rsidR="00556998" w:rsidRPr="00477D37" w:rsidRDefault="00556998" w:rsidP="00477D37">
                  <w:pPr>
                    <w:spacing w:line="276" w:lineRule="auto"/>
                    <w:rPr>
                      <w:rFonts w:ascii="Calibri Light" w:hAnsi="Calibri Light" w:cs="Calibri Light"/>
                      <w:lang w:val="es-ES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shd w:val="clear" w:color="auto" w:fill="F2F2F2" w:themeFill="background1" w:themeFillShade="F2"/>
                </w:tcPr>
                <w:p w14:paraId="284FE38C" w14:textId="77777777" w:rsidR="00556998" w:rsidRPr="00477D37" w:rsidRDefault="00556998" w:rsidP="00477D37">
                  <w:pPr>
                    <w:spacing w:line="276" w:lineRule="auto"/>
                    <w:rPr>
                      <w:rFonts w:ascii="Calibri Light" w:hAnsi="Calibri Light" w:cs="Calibri Light"/>
                      <w:lang w:val="es-ES"/>
                    </w:rPr>
                  </w:pPr>
                  <w:r w:rsidRPr="00477D37">
                    <w:rPr>
                      <w:rFonts w:ascii="Calibri Light" w:hAnsi="Calibri Light" w:cs="Calibri Light"/>
                      <w:lang w:val="es-ES"/>
                    </w:rPr>
                    <w:t>%</w:t>
                  </w:r>
                </w:p>
              </w:tc>
              <w:tc>
                <w:tcPr>
                  <w:tcW w:w="2562" w:type="dxa"/>
                  <w:tcBorders>
                    <w:top w:val="nil"/>
                    <w:bottom w:val="nil"/>
                  </w:tcBorders>
                  <w:shd w:val="clear" w:color="auto" w:fill="F2F2F2" w:themeFill="background1" w:themeFillShade="F2"/>
                </w:tcPr>
                <w:p w14:paraId="1BD947E1" w14:textId="77777777" w:rsidR="00556998" w:rsidRPr="00477D37" w:rsidRDefault="00556998" w:rsidP="00477D37">
                  <w:pPr>
                    <w:spacing w:line="276" w:lineRule="auto"/>
                    <w:rPr>
                      <w:rFonts w:ascii="Calibri Light" w:hAnsi="Calibri Light" w:cs="Calibri Light"/>
                      <w:lang w:val="es-ES"/>
                    </w:rPr>
                  </w:pPr>
                </w:p>
              </w:tc>
            </w:tr>
            <w:tr w:rsidR="00556998" w:rsidRPr="00477D37" w14:paraId="6B023540" w14:textId="77777777" w:rsidTr="003A5C20">
              <w:trPr>
                <w:trHeight w:val="227"/>
              </w:trPr>
              <w:tc>
                <w:tcPr>
                  <w:tcW w:w="2275" w:type="dxa"/>
                  <w:tcBorders>
                    <w:top w:val="nil"/>
                  </w:tcBorders>
                </w:tcPr>
                <w:p w14:paraId="21DA0AFF" w14:textId="77777777" w:rsidR="00556998" w:rsidRPr="00477D37" w:rsidRDefault="00556998" w:rsidP="00477D37">
                  <w:pPr>
                    <w:spacing w:line="276" w:lineRule="auto"/>
                    <w:rPr>
                      <w:rFonts w:ascii="Calibri Light" w:hAnsi="Calibri Light" w:cs="Calibri Light"/>
                      <w:lang w:val="es-ES"/>
                    </w:rPr>
                  </w:pPr>
                </w:p>
              </w:tc>
              <w:tc>
                <w:tcPr>
                  <w:tcW w:w="2290" w:type="dxa"/>
                  <w:tcBorders>
                    <w:top w:val="nil"/>
                  </w:tcBorders>
                </w:tcPr>
                <w:p w14:paraId="44E493E8" w14:textId="77777777" w:rsidR="00556998" w:rsidRPr="00477D37" w:rsidRDefault="00556998" w:rsidP="00477D37">
                  <w:pPr>
                    <w:spacing w:line="276" w:lineRule="auto"/>
                    <w:rPr>
                      <w:rFonts w:ascii="Calibri Light" w:hAnsi="Calibri Light" w:cs="Calibri Light"/>
                      <w:lang w:val="es-ES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</w:tcBorders>
                </w:tcPr>
                <w:p w14:paraId="100AF8C3" w14:textId="77777777" w:rsidR="00556998" w:rsidRPr="00477D37" w:rsidRDefault="00556998" w:rsidP="00477D37">
                  <w:pPr>
                    <w:spacing w:line="276" w:lineRule="auto"/>
                    <w:rPr>
                      <w:rFonts w:ascii="Calibri Light" w:hAnsi="Calibri Light" w:cs="Calibri Light"/>
                      <w:lang w:val="es-ES"/>
                    </w:rPr>
                  </w:pPr>
                  <w:r w:rsidRPr="00477D37">
                    <w:rPr>
                      <w:rFonts w:ascii="Calibri Light" w:hAnsi="Calibri Light" w:cs="Calibri Light"/>
                      <w:lang w:val="es-ES"/>
                    </w:rPr>
                    <w:t>%</w:t>
                  </w:r>
                </w:p>
              </w:tc>
              <w:tc>
                <w:tcPr>
                  <w:tcW w:w="2562" w:type="dxa"/>
                  <w:tcBorders>
                    <w:top w:val="nil"/>
                  </w:tcBorders>
                </w:tcPr>
                <w:p w14:paraId="0FF5FD47" w14:textId="77777777" w:rsidR="00556998" w:rsidRPr="00477D37" w:rsidRDefault="00556998" w:rsidP="00477D37">
                  <w:pPr>
                    <w:spacing w:line="276" w:lineRule="auto"/>
                    <w:rPr>
                      <w:rFonts w:ascii="Calibri Light" w:hAnsi="Calibri Light" w:cs="Calibri Light"/>
                      <w:lang w:val="es-ES"/>
                    </w:rPr>
                  </w:pPr>
                </w:p>
              </w:tc>
            </w:tr>
          </w:tbl>
          <w:p w14:paraId="4EC1DBC0" w14:textId="7B66FCB5" w:rsidR="00556998" w:rsidRPr="00477D37" w:rsidRDefault="00985E55" w:rsidP="00477D37">
            <w:pPr>
              <w:spacing w:line="276" w:lineRule="auto"/>
              <w:rPr>
                <w:rFonts w:ascii="Calibri Light" w:hAnsi="Calibri Light" w:cs="Calibri Light"/>
                <w:lang w:val="es-ES"/>
              </w:rPr>
            </w:pPr>
            <w:r w:rsidRPr="00477D37">
              <w:rPr>
                <w:rFonts w:ascii="Calibri Light" w:hAnsi="Calibri Light" w:cs="Calibri Light"/>
                <w:lang w:val="es-ES"/>
              </w:rPr>
              <w:t>*</w:t>
            </w:r>
            <w:r w:rsidR="00486BDB" w:rsidRPr="00477D37">
              <w:rPr>
                <w:rFonts w:ascii="Calibri Light" w:hAnsi="Calibri Light" w:cs="Calibri Light"/>
                <w:lang w:val="es-ES"/>
              </w:rPr>
              <w:t>A</w:t>
            </w:r>
            <w:r w:rsidRPr="00477D37">
              <w:rPr>
                <w:rFonts w:ascii="Calibri Light" w:hAnsi="Calibri Light" w:cs="Calibri Light"/>
                <w:lang w:val="es-ES"/>
              </w:rPr>
              <w:t>plica para proyectos que ya hayan iniciado</w:t>
            </w:r>
          </w:p>
          <w:p w14:paraId="0F02B890" w14:textId="77777777" w:rsidR="00985E55" w:rsidRPr="00477D37" w:rsidRDefault="00985E55" w:rsidP="00477D37">
            <w:pPr>
              <w:spacing w:line="276" w:lineRule="auto"/>
              <w:rPr>
                <w:rFonts w:ascii="Calibri Light" w:hAnsi="Calibri Light" w:cs="Calibri Light"/>
                <w:lang w:val="es-ES"/>
              </w:rPr>
            </w:pPr>
          </w:p>
          <w:p w14:paraId="7E182632" w14:textId="77777777" w:rsidR="00556998" w:rsidRPr="00477D37" w:rsidRDefault="00556998" w:rsidP="00477D37">
            <w:pPr>
              <w:numPr>
                <w:ilvl w:val="0"/>
                <w:numId w:val="5"/>
              </w:numPr>
              <w:spacing w:line="276" w:lineRule="auto"/>
              <w:rPr>
                <w:rFonts w:ascii="Calibri Light" w:hAnsi="Calibri Light" w:cs="Calibri Light"/>
                <w:b/>
                <w:bCs/>
                <w:lang w:val="es-MX"/>
              </w:rPr>
            </w:pPr>
            <w:r w:rsidRPr="00477D37">
              <w:rPr>
                <w:rFonts w:ascii="Calibri Light" w:hAnsi="Calibri Light" w:cs="Calibri Light"/>
                <w:b/>
                <w:bCs/>
                <w:lang w:val="es-MX"/>
              </w:rPr>
              <w:t>Metodología</w:t>
            </w:r>
          </w:p>
          <w:p w14:paraId="183EB31D" w14:textId="61886507" w:rsidR="008D4783" w:rsidRPr="00477D37" w:rsidRDefault="008D4783" w:rsidP="00477D37">
            <w:pPr>
              <w:spacing w:line="276" w:lineRule="auto"/>
              <w:jc w:val="both"/>
              <w:rPr>
                <w:rFonts w:ascii="Calibri Light" w:eastAsia="Aptos" w:hAnsi="Calibri Light" w:cs="Calibri Light"/>
                <w:kern w:val="0"/>
                <w:lang w:val="es-419"/>
                <w14:ligatures w14:val="none"/>
              </w:rPr>
            </w:pPr>
            <w:r w:rsidRPr="00477D37">
              <w:rPr>
                <w:rFonts w:ascii="Calibri Light" w:eastAsia="Aptos" w:hAnsi="Calibri Light" w:cs="Calibri Light"/>
                <w:kern w:val="0"/>
                <w:lang w:val="es-419"/>
                <w14:ligatures w14:val="none"/>
              </w:rPr>
              <w:t>Es la forma de organización precisa de cómo se alcanzarán cada uno de los objetivos específicos propuestos. El diseño metodológico es la base para planificar todas las actividades que demanda el proyecto y determinar los recursos humanos y financieros requeridos.</w:t>
            </w:r>
          </w:p>
          <w:p w14:paraId="386A2239" w14:textId="77777777" w:rsidR="008D4783" w:rsidRPr="00477D37" w:rsidRDefault="008D4783" w:rsidP="00477D37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line="276" w:lineRule="auto"/>
              <w:contextualSpacing/>
              <w:textAlignment w:val="baseline"/>
              <w:rPr>
                <w:rFonts w:ascii="Calibri Light" w:eastAsia="Aptos" w:hAnsi="Calibri Light" w:cs="Calibri Light"/>
                <w:lang w:val="es-419"/>
              </w:rPr>
            </w:pPr>
            <w:r w:rsidRPr="00477D37">
              <w:rPr>
                <w:rFonts w:ascii="Calibri Light" w:eastAsia="Aptos" w:hAnsi="Calibri Light" w:cs="Calibri Light"/>
                <w:lang w:val="es-419"/>
              </w:rPr>
              <w:t>La metodología debe reflejar una estructura lógica y el rigor científico del proceso de investigación.</w:t>
            </w:r>
          </w:p>
          <w:p w14:paraId="5AAFB182" w14:textId="77777777" w:rsidR="008D4783" w:rsidRPr="00477D37" w:rsidRDefault="008D4783" w:rsidP="00477D37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Calibri Light" w:eastAsia="Aptos" w:hAnsi="Calibri Light" w:cs="Calibri Light"/>
                <w:lang w:val="es-419"/>
              </w:rPr>
            </w:pPr>
            <w:r w:rsidRPr="00477D37">
              <w:rPr>
                <w:rFonts w:ascii="Calibri Light" w:eastAsia="Aptos" w:hAnsi="Calibri Light" w:cs="Calibri Light"/>
                <w:lang w:val="es-419"/>
              </w:rPr>
              <w:t>Describe el enfoque de la Investigación.</w:t>
            </w:r>
          </w:p>
          <w:p w14:paraId="2139A909" w14:textId="77777777" w:rsidR="008D4783" w:rsidRPr="00477D37" w:rsidRDefault="008D4783" w:rsidP="00477D37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Calibri Light" w:eastAsia="Aptos" w:hAnsi="Calibri Light" w:cs="Calibri Light"/>
                <w:lang w:val="es-419"/>
              </w:rPr>
            </w:pPr>
            <w:r w:rsidRPr="00477D37">
              <w:rPr>
                <w:rFonts w:ascii="Calibri Light" w:eastAsia="Aptos" w:hAnsi="Calibri Light" w:cs="Calibri Light"/>
                <w:lang w:val="es-419"/>
              </w:rPr>
              <w:t>Describe el tipo de investigación.</w:t>
            </w:r>
          </w:p>
          <w:p w14:paraId="3C168BD2" w14:textId="77777777" w:rsidR="008D4783" w:rsidRPr="00477D37" w:rsidRDefault="008D4783" w:rsidP="00477D37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Calibri Light" w:eastAsia="Aptos" w:hAnsi="Calibri Light" w:cs="Calibri Light"/>
                <w:lang w:val="es-419"/>
              </w:rPr>
            </w:pPr>
            <w:r w:rsidRPr="00477D37">
              <w:rPr>
                <w:rFonts w:ascii="Calibri Light" w:eastAsia="Aptos" w:hAnsi="Calibri Light" w:cs="Calibri Light"/>
                <w:lang w:val="es-419"/>
              </w:rPr>
              <w:t>Describe el alcance y/o impacto del estudio.</w:t>
            </w:r>
          </w:p>
          <w:p w14:paraId="47FED10E" w14:textId="77777777" w:rsidR="008D4783" w:rsidRPr="00477D37" w:rsidRDefault="008D4783" w:rsidP="00477D37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Calibri Light" w:eastAsia="Aptos" w:hAnsi="Calibri Light" w:cs="Calibri Light"/>
                <w:lang w:val="es-419"/>
              </w:rPr>
            </w:pPr>
            <w:r w:rsidRPr="00477D37">
              <w:rPr>
                <w:rFonts w:ascii="Calibri Light" w:eastAsia="Aptos" w:hAnsi="Calibri Light" w:cs="Calibri Light"/>
                <w:lang w:val="es-419"/>
              </w:rPr>
              <w:t>Plantea hipótesis que deben ser congruentes con el tipo de estudio y el alcance de la investigación.</w:t>
            </w:r>
          </w:p>
          <w:p w14:paraId="15A6D0CB" w14:textId="2F19F3B1" w:rsidR="008D4783" w:rsidRPr="00477D37" w:rsidRDefault="008D4783" w:rsidP="00477D37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Calibri Light" w:eastAsia="Aptos" w:hAnsi="Calibri Light" w:cs="Calibri Light"/>
                <w:lang w:val="es-419"/>
              </w:rPr>
            </w:pPr>
            <w:r w:rsidRPr="00477D37">
              <w:rPr>
                <w:rFonts w:ascii="Calibri Light" w:eastAsia="Aptos" w:hAnsi="Calibri Light" w:cs="Calibri Light"/>
                <w:lang w:val="es-419"/>
              </w:rPr>
              <w:t>Planteamiento de matriz de operacionalización de variables o categorías de análisis, que contenga</w:t>
            </w:r>
            <w:r w:rsidR="00CA2807" w:rsidRPr="00477D37">
              <w:rPr>
                <w:rFonts w:ascii="Calibri Light" w:eastAsia="Aptos" w:hAnsi="Calibri Light" w:cs="Calibri Light"/>
                <w:lang w:val="es-419"/>
              </w:rPr>
              <w:t xml:space="preserve"> (cuando aplique)</w:t>
            </w:r>
            <w:r w:rsidRPr="00477D37">
              <w:rPr>
                <w:rFonts w:ascii="Calibri Light" w:eastAsia="Aptos" w:hAnsi="Calibri Light" w:cs="Calibri Light"/>
                <w:lang w:val="es-419"/>
              </w:rPr>
              <w:t>:</w:t>
            </w:r>
          </w:p>
          <w:p w14:paraId="3BA4B2E5" w14:textId="77777777" w:rsidR="008D4783" w:rsidRPr="00477D37" w:rsidRDefault="008D4783" w:rsidP="00477D37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Calibri Light" w:eastAsia="Aptos" w:hAnsi="Calibri Light" w:cs="Calibri Light"/>
                <w:lang w:val="es-419"/>
              </w:rPr>
            </w:pPr>
            <w:r w:rsidRPr="00477D37">
              <w:rPr>
                <w:rFonts w:ascii="Calibri Light" w:eastAsia="Aptos" w:hAnsi="Calibri Light" w:cs="Calibri Light"/>
                <w:lang w:val="es-419"/>
              </w:rPr>
              <w:lastRenderedPageBreak/>
              <w:t>Definición conceptual y operacional de las variables y/o categorías.</w:t>
            </w:r>
          </w:p>
          <w:p w14:paraId="386FC90B" w14:textId="77777777" w:rsidR="008D4783" w:rsidRPr="00477D37" w:rsidRDefault="008D4783" w:rsidP="00477D37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Calibri Light" w:eastAsia="Aptos" w:hAnsi="Calibri Light" w:cs="Calibri Light"/>
                <w:lang w:val="es-419"/>
              </w:rPr>
            </w:pPr>
            <w:r w:rsidRPr="00477D37">
              <w:rPr>
                <w:rFonts w:ascii="Calibri Light" w:eastAsia="Aptos" w:hAnsi="Calibri Light" w:cs="Calibri Light"/>
                <w:lang w:val="es-419"/>
              </w:rPr>
              <w:t>Indicadores</w:t>
            </w:r>
          </w:p>
          <w:p w14:paraId="62DF89A6" w14:textId="4BA8DB1E" w:rsidR="008D4783" w:rsidRPr="004F7853" w:rsidRDefault="008D4783" w:rsidP="00477D37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Calibri Light" w:eastAsia="Aptos" w:hAnsi="Calibri Light" w:cs="Calibri Light"/>
                <w:lang w:val="pt-BR"/>
              </w:rPr>
            </w:pPr>
            <w:proofErr w:type="spellStart"/>
            <w:r w:rsidRPr="004F7853">
              <w:rPr>
                <w:rFonts w:ascii="Calibri Light" w:eastAsia="Aptos" w:hAnsi="Calibri Light" w:cs="Calibri Light"/>
                <w:lang w:val="pt-BR"/>
              </w:rPr>
              <w:t>Ítems</w:t>
            </w:r>
            <w:proofErr w:type="spellEnd"/>
            <w:r w:rsidRPr="004F7853">
              <w:rPr>
                <w:rFonts w:ascii="Calibri Light" w:eastAsia="Aptos" w:hAnsi="Calibri Light" w:cs="Calibri Light"/>
                <w:lang w:val="pt-BR"/>
              </w:rPr>
              <w:t xml:space="preserve"> e instrumentos por utilizar.</w:t>
            </w:r>
          </w:p>
          <w:p w14:paraId="34B08451" w14:textId="22EA2A8A" w:rsidR="008D4783" w:rsidRPr="00477D37" w:rsidRDefault="008D4783" w:rsidP="00477D37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Calibri Light" w:eastAsia="Aptos" w:hAnsi="Calibri Light" w:cs="Calibri Light"/>
                <w:lang w:val="es-419"/>
              </w:rPr>
            </w:pPr>
            <w:r w:rsidRPr="00477D37">
              <w:rPr>
                <w:rFonts w:ascii="Calibri Light" w:eastAsia="Aptos" w:hAnsi="Calibri Light" w:cs="Calibri Light"/>
                <w:lang w:val="es-419"/>
              </w:rPr>
              <w:t>Se describe claramente la población de estudio y el procedimiento de muestro</w:t>
            </w:r>
            <w:r w:rsidR="00CA2807" w:rsidRPr="00477D37">
              <w:rPr>
                <w:rFonts w:ascii="Calibri Light" w:eastAsia="Aptos" w:hAnsi="Calibri Light" w:cs="Calibri Light"/>
                <w:lang w:val="es-419"/>
              </w:rPr>
              <w:t xml:space="preserve"> (cuando aplique)</w:t>
            </w:r>
            <w:r w:rsidRPr="00477D37">
              <w:rPr>
                <w:rFonts w:ascii="Calibri Light" w:eastAsia="Aptos" w:hAnsi="Calibri Light" w:cs="Calibri Light"/>
                <w:lang w:val="es-419"/>
              </w:rPr>
              <w:t>.</w:t>
            </w:r>
          </w:p>
          <w:p w14:paraId="72D0D730" w14:textId="0D885CC3" w:rsidR="008D4783" w:rsidRPr="00477D37" w:rsidRDefault="008D4783" w:rsidP="00477D37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Calibri Light" w:eastAsia="Aptos" w:hAnsi="Calibri Light" w:cs="Calibri Light"/>
                <w:lang w:val="es-419"/>
              </w:rPr>
            </w:pPr>
            <w:r w:rsidRPr="00477D37">
              <w:rPr>
                <w:rFonts w:ascii="Calibri Light" w:eastAsia="Aptos" w:hAnsi="Calibri Light" w:cs="Calibri Light"/>
                <w:lang w:val="es-419"/>
              </w:rPr>
              <w:t>Describe los instrumentos y/o técnicas y procedimiento que se utilizaran para la recolección de informació</w:t>
            </w:r>
            <w:r w:rsidR="00CA2807" w:rsidRPr="00477D37">
              <w:rPr>
                <w:rFonts w:ascii="Calibri Light" w:eastAsia="Aptos" w:hAnsi="Calibri Light" w:cs="Calibri Light"/>
                <w:lang w:val="es-419"/>
              </w:rPr>
              <w:t>n</w:t>
            </w:r>
            <w:r w:rsidRPr="00477D37">
              <w:rPr>
                <w:rFonts w:ascii="Calibri Light" w:eastAsia="Aptos" w:hAnsi="Calibri Light" w:cs="Calibri Light"/>
                <w:lang w:val="es-419"/>
              </w:rPr>
              <w:t>.</w:t>
            </w:r>
            <w:r w:rsidR="00CA2807" w:rsidRPr="00477D37">
              <w:rPr>
                <w:rFonts w:ascii="Calibri Light" w:eastAsia="Aptos" w:hAnsi="Calibri Light" w:cs="Calibri Light"/>
                <w:lang w:val="es-419"/>
              </w:rPr>
              <w:t xml:space="preserve"> En el caso de estudios experimentales, agregar materiales y métodos.</w:t>
            </w:r>
          </w:p>
          <w:p w14:paraId="79A225D7" w14:textId="77777777" w:rsidR="001B2068" w:rsidRDefault="008D4783" w:rsidP="00477D37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Calibri Light" w:eastAsia="Aptos" w:hAnsi="Calibri Light" w:cs="Calibri Light"/>
                <w:lang w:val="es-419"/>
              </w:rPr>
            </w:pPr>
            <w:r w:rsidRPr="00477D37">
              <w:rPr>
                <w:rFonts w:ascii="Calibri Light" w:eastAsia="Aptos" w:hAnsi="Calibri Light" w:cs="Calibri Light"/>
                <w:lang w:val="es-419"/>
              </w:rPr>
              <w:t xml:space="preserve">Describe el plan de análisis de la información recolectada. </w:t>
            </w:r>
          </w:p>
          <w:p w14:paraId="7F350D6D" w14:textId="77777777" w:rsidR="001B2068" w:rsidRPr="001B2068" w:rsidRDefault="00F66B2D" w:rsidP="00477D37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Calibri Light" w:eastAsia="Aptos" w:hAnsi="Calibri Light" w:cs="Calibri Light"/>
                <w:lang w:val="es-419"/>
              </w:rPr>
            </w:pPr>
            <w:r w:rsidRPr="001B2068">
              <w:rPr>
                <w:rFonts w:ascii="Calibri Light" w:hAnsi="Calibri Light" w:cs="Calibri Light"/>
                <w:lang w:val="es-ES"/>
              </w:rPr>
              <w:t>Bibliografía</w:t>
            </w:r>
            <w:r w:rsidR="00A52CE4" w:rsidRPr="001B2068">
              <w:rPr>
                <w:rFonts w:ascii="Calibri Light" w:hAnsi="Calibri Light" w:cs="Calibri Light"/>
                <w:lang w:val="es-ES"/>
              </w:rPr>
              <w:t xml:space="preserve"> (apegarse a una normativa ya sea APA o </w:t>
            </w:r>
            <w:r w:rsidR="00486BDB" w:rsidRPr="001B2068">
              <w:rPr>
                <w:rFonts w:ascii="Calibri Light" w:hAnsi="Calibri Light" w:cs="Calibri Light"/>
                <w:lang w:val="es-ES"/>
              </w:rPr>
              <w:t>Vancouver</w:t>
            </w:r>
            <w:r w:rsidR="00A52CE4" w:rsidRPr="001B2068">
              <w:rPr>
                <w:rFonts w:ascii="Calibri Light" w:hAnsi="Calibri Light" w:cs="Calibri Light"/>
                <w:lang w:val="es-ES"/>
              </w:rPr>
              <w:t>)</w:t>
            </w:r>
          </w:p>
          <w:p w14:paraId="0C614F6E" w14:textId="77777777" w:rsidR="00556998" w:rsidRPr="001B2068" w:rsidRDefault="00F66B2D" w:rsidP="00477D37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rFonts w:ascii="Calibri Light" w:eastAsia="Aptos" w:hAnsi="Calibri Light" w:cs="Calibri Light"/>
                <w:lang w:val="es-419"/>
              </w:rPr>
            </w:pPr>
            <w:r w:rsidRPr="001B2068">
              <w:rPr>
                <w:rFonts w:ascii="Calibri Light" w:hAnsi="Calibri Light" w:cs="Calibri Light"/>
                <w:lang w:val="es-ES"/>
              </w:rPr>
              <w:t>Anexos</w:t>
            </w:r>
          </w:p>
          <w:p w14:paraId="7CD142E4" w14:textId="426A330B" w:rsidR="001B2068" w:rsidRPr="001B2068" w:rsidRDefault="001B2068" w:rsidP="001B2068">
            <w:pPr>
              <w:widowControl w:val="0"/>
              <w:suppressAutoHyphens/>
              <w:autoSpaceDN w:val="0"/>
              <w:spacing w:line="276" w:lineRule="auto"/>
              <w:ind w:left="720"/>
              <w:contextualSpacing/>
              <w:jc w:val="both"/>
              <w:textAlignment w:val="baseline"/>
              <w:rPr>
                <w:rFonts w:ascii="Calibri Light" w:eastAsia="Aptos" w:hAnsi="Calibri Light" w:cs="Calibri Light"/>
                <w:lang w:val="es-419"/>
              </w:rPr>
            </w:pPr>
          </w:p>
        </w:tc>
      </w:tr>
    </w:tbl>
    <w:p w14:paraId="3C9C8009" w14:textId="77777777" w:rsidR="00556998" w:rsidRPr="00477D37" w:rsidRDefault="00556998" w:rsidP="00477D37">
      <w:pPr>
        <w:spacing w:after="0" w:line="276" w:lineRule="auto"/>
        <w:rPr>
          <w:rFonts w:ascii="Calibri Light" w:hAnsi="Calibri Light" w:cs="Calibri Light"/>
        </w:rPr>
      </w:pPr>
    </w:p>
    <w:sectPr w:rsidR="00556998" w:rsidRPr="00477D37" w:rsidSect="005730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B3E28" w14:textId="77777777" w:rsidR="00B952E7" w:rsidRDefault="00B952E7" w:rsidP="00F17EDF">
      <w:pPr>
        <w:spacing w:after="0" w:line="240" w:lineRule="auto"/>
      </w:pPr>
      <w:r>
        <w:separator/>
      </w:r>
    </w:p>
  </w:endnote>
  <w:endnote w:type="continuationSeparator" w:id="0">
    <w:p w14:paraId="286EDF3C" w14:textId="77777777" w:rsidR="00B952E7" w:rsidRDefault="00B952E7" w:rsidP="00F17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7DFA5" w14:textId="77777777" w:rsidR="00215D82" w:rsidRDefault="00215D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1728636285"/>
      <w:docPartObj>
        <w:docPartGallery w:val="Page Numbers (Top of Page)"/>
        <w:docPartUnique/>
      </w:docPartObj>
    </w:sdtPr>
    <w:sdtEndPr/>
    <w:sdtContent>
      <w:p w14:paraId="49F13388" w14:textId="77777777" w:rsidR="00215D82" w:rsidRDefault="00215D82" w:rsidP="00215D82">
        <w:pPr>
          <w:pStyle w:val="Piedepgina"/>
          <w:jc w:val="right"/>
          <w:rPr>
            <w:rFonts w:ascii="Arial Narrow" w:hAnsi="Arial Narrow"/>
          </w:rPr>
        </w:pPr>
        <w:r w:rsidRPr="00300DCC">
          <w:rPr>
            <w:rFonts w:ascii="Arial Narrow" w:hAnsi="Arial Narrow"/>
          </w:rPr>
          <w:t xml:space="preserve">Página </w:t>
        </w:r>
        <w:r w:rsidRPr="00300DCC">
          <w:rPr>
            <w:rFonts w:ascii="Arial Narrow" w:hAnsi="Arial Narrow"/>
            <w:b/>
            <w:bCs/>
            <w:sz w:val="24"/>
            <w:szCs w:val="24"/>
          </w:rPr>
          <w:fldChar w:fldCharType="begin"/>
        </w:r>
        <w:r w:rsidRPr="00300DCC">
          <w:rPr>
            <w:rFonts w:ascii="Arial Narrow" w:hAnsi="Arial Narrow"/>
            <w:b/>
            <w:bCs/>
          </w:rPr>
          <w:instrText>PAGE</w:instrText>
        </w:r>
        <w:r w:rsidRPr="00300DCC">
          <w:rPr>
            <w:rFonts w:ascii="Arial Narrow" w:hAnsi="Arial Narrow"/>
            <w:b/>
            <w:bCs/>
            <w:sz w:val="24"/>
            <w:szCs w:val="24"/>
          </w:rPr>
          <w:fldChar w:fldCharType="separate"/>
        </w:r>
        <w:r>
          <w:rPr>
            <w:rFonts w:ascii="Arial Narrow" w:hAnsi="Arial Narrow"/>
            <w:b/>
            <w:bCs/>
            <w:sz w:val="24"/>
            <w:szCs w:val="24"/>
          </w:rPr>
          <w:t>1</w:t>
        </w:r>
        <w:r w:rsidRPr="00300DCC">
          <w:rPr>
            <w:rFonts w:ascii="Arial Narrow" w:hAnsi="Arial Narrow"/>
            <w:b/>
            <w:bCs/>
            <w:sz w:val="24"/>
            <w:szCs w:val="24"/>
          </w:rPr>
          <w:fldChar w:fldCharType="end"/>
        </w:r>
        <w:r w:rsidRPr="00300DCC">
          <w:rPr>
            <w:rFonts w:ascii="Arial Narrow" w:hAnsi="Arial Narrow"/>
          </w:rPr>
          <w:t xml:space="preserve"> de </w:t>
        </w:r>
        <w:r w:rsidRPr="00300DCC">
          <w:rPr>
            <w:rFonts w:ascii="Arial Narrow" w:hAnsi="Arial Narrow"/>
            <w:b/>
            <w:bCs/>
            <w:sz w:val="24"/>
            <w:szCs w:val="24"/>
          </w:rPr>
          <w:fldChar w:fldCharType="begin"/>
        </w:r>
        <w:r w:rsidRPr="00300DCC">
          <w:rPr>
            <w:rFonts w:ascii="Arial Narrow" w:hAnsi="Arial Narrow"/>
            <w:b/>
            <w:bCs/>
          </w:rPr>
          <w:instrText>NUMPAGES</w:instrText>
        </w:r>
        <w:r w:rsidRPr="00300DCC">
          <w:rPr>
            <w:rFonts w:ascii="Arial Narrow" w:hAnsi="Arial Narrow"/>
            <w:b/>
            <w:bCs/>
            <w:sz w:val="24"/>
            <w:szCs w:val="24"/>
          </w:rPr>
          <w:fldChar w:fldCharType="separate"/>
        </w:r>
        <w:r>
          <w:rPr>
            <w:rFonts w:ascii="Arial Narrow" w:hAnsi="Arial Narrow"/>
            <w:b/>
            <w:bCs/>
            <w:sz w:val="24"/>
            <w:szCs w:val="24"/>
          </w:rPr>
          <w:t>4</w:t>
        </w:r>
        <w:r w:rsidRPr="00300DCC">
          <w:rPr>
            <w:rFonts w:ascii="Arial Narrow" w:hAnsi="Arial Narrow"/>
            <w:b/>
            <w:bCs/>
            <w:sz w:val="24"/>
            <w:szCs w:val="24"/>
          </w:rPr>
          <w:fldChar w:fldCharType="end"/>
        </w:r>
      </w:p>
    </w:sdtContent>
  </w:sdt>
  <w:p w14:paraId="25177912" w14:textId="77777777" w:rsidR="00215D82" w:rsidRDefault="00215D8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44333" w14:textId="77777777" w:rsidR="00215D82" w:rsidRDefault="00215D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61843" w14:textId="77777777" w:rsidR="00B952E7" w:rsidRDefault="00B952E7" w:rsidP="00F17EDF">
      <w:pPr>
        <w:spacing w:after="0" w:line="240" w:lineRule="auto"/>
      </w:pPr>
      <w:r>
        <w:separator/>
      </w:r>
    </w:p>
  </w:footnote>
  <w:footnote w:type="continuationSeparator" w:id="0">
    <w:p w14:paraId="257AC8FB" w14:textId="77777777" w:rsidR="00B952E7" w:rsidRDefault="00B952E7" w:rsidP="00F17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05446" w14:textId="77777777" w:rsidR="00215D82" w:rsidRDefault="00215D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808BE" w14:textId="77777777" w:rsidR="00215D82" w:rsidRDefault="00215D8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8656E" w14:textId="77777777" w:rsidR="00215D82" w:rsidRDefault="00215D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19E9"/>
    <w:multiLevelType w:val="hybridMultilevel"/>
    <w:tmpl w:val="F9C6B054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1FC6ED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816E4"/>
    <w:multiLevelType w:val="hybridMultilevel"/>
    <w:tmpl w:val="0E5A026E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57BAF"/>
    <w:multiLevelType w:val="hybridMultilevel"/>
    <w:tmpl w:val="FE06DEF2"/>
    <w:lvl w:ilvl="0" w:tplc="480A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A9598D"/>
    <w:multiLevelType w:val="hybridMultilevel"/>
    <w:tmpl w:val="A2483CC0"/>
    <w:lvl w:ilvl="0" w:tplc="480A0013">
      <w:start w:val="1"/>
      <w:numFmt w:val="upperRoman"/>
      <w:lvlText w:val="%1."/>
      <w:lvlJc w:val="righ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30701"/>
    <w:multiLevelType w:val="hybridMultilevel"/>
    <w:tmpl w:val="C1264220"/>
    <w:lvl w:ilvl="0" w:tplc="480A0019">
      <w:start w:val="1"/>
      <w:numFmt w:val="lowerLetter"/>
      <w:lvlText w:val="%1."/>
      <w:lvlJc w:val="left"/>
      <w:pPr>
        <w:ind w:left="1080" w:hanging="360"/>
      </w:pPr>
    </w:lvl>
    <w:lvl w:ilvl="1" w:tplc="480A0019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4A5556"/>
    <w:multiLevelType w:val="hybridMultilevel"/>
    <w:tmpl w:val="8BB8A334"/>
    <w:lvl w:ilvl="0" w:tplc="7A1E7252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85D58"/>
    <w:multiLevelType w:val="hybridMultilevel"/>
    <w:tmpl w:val="C63C74D6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23E55"/>
    <w:multiLevelType w:val="multilevel"/>
    <w:tmpl w:val="0688C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D17B53"/>
    <w:multiLevelType w:val="hybridMultilevel"/>
    <w:tmpl w:val="0352C62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81669"/>
    <w:multiLevelType w:val="hybridMultilevel"/>
    <w:tmpl w:val="D9E6FC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B00086"/>
    <w:multiLevelType w:val="hybridMultilevel"/>
    <w:tmpl w:val="0442DB90"/>
    <w:lvl w:ilvl="0" w:tplc="C1149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24A"/>
    <w:rsid w:val="0004016B"/>
    <w:rsid w:val="00052929"/>
    <w:rsid w:val="00070E4B"/>
    <w:rsid w:val="000C169E"/>
    <w:rsid w:val="000F5583"/>
    <w:rsid w:val="00103B10"/>
    <w:rsid w:val="00135A3D"/>
    <w:rsid w:val="001741C8"/>
    <w:rsid w:val="00175FB7"/>
    <w:rsid w:val="001B2068"/>
    <w:rsid w:val="001F59DE"/>
    <w:rsid w:val="00214893"/>
    <w:rsid w:val="00215D82"/>
    <w:rsid w:val="0024538A"/>
    <w:rsid w:val="002A7FD8"/>
    <w:rsid w:val="002F0494"/>
    <w:rsid w:val="002F5C15"/>
    <w:rsid w:val="002F69DD"/>
    <w:rsid w:val="00321107"/>
    <w:rsid w:val="003648FB"/>
    <w:rsid w:val="003A3CA5"/>
    <w:rsid w:val="003A5C20"/>
    <w:rsid w:val="003B58E8"/>
    <w:rsid w:val="003D2986"/>
    <w:rsid w:val="00412E39"/>
    <w:rsid w:val="0044473D"/>
    <w:rsid w:val="004521B1"/>
    <w:rsid w:val="00454AD6"/>
    <w:rsid w:val="00477D37"/>
    <w:rsid w:val="00486BDB"/>
    <w:rsid w:val="004948B8"/>
    <w:rsid w:val="004F7853"/>
    <w:rsid w:val="005045E1"/>
    <w:rsid w:val="0051430E"/>
    <w:rsid w:val="005373F5"/>
    <w:rsid w:val="00542BA6"/>
    <w:rsid w:val="00556998"/>
    <w:rsid w:val="00563AE9"/>
    <w:rsid w:val="00573082"/>
    <w:rsid w:val="005A37A0"/>
    <w:rsid w:val="005C77C4"/>
    <w:rsid w:val="00620C3B"/>
    <w:rsid w:val="006C70A9"/>
    <w:rsid w:val="006F14D4"/>
    <w:rsid w:val="00751438"/>
    <w:rsid w:val="00787332"/>
    <w:rsid w:val="007C46D0"/>
    <w:rsid w:val="007D0A12"/>
    <w:rsid w:val="008036BC"/>
    <w:rsid w:val="008652D9"/>
    <w:rsid w:val="008C11ED"/>
    <w:rsid w:val="008C30B8"/>
    <w:rsid w:val="008D4783"/>
    <w:rsid w:val="009057EB"/>
    <w:rsid w:val="00915AB0"/>
    <w:rsid w:val="00917C6D"/>
    <w:rsid w:val="00921532"/>
    <w:rsid w:val="00927EED"/>
    <w:rsid w:val="00935F1F"/>
    <w:rsid w:val="00975D5F"/>
    <w:rsid w:val="00985E55"/>
    <w:rsid w:val="009E2C23"/>
    <w:rsid w:val="00A05F66"/>
    <w:rsid w:val="00A17A55"/>
    <w:rsid w:val="00A51033"/>
    <w:rsid w:val="00A52CE4"/>
    <w:rsid w:val="00A626AC"/>
    <w:rsid w:val="00AB1BB3"/>
    <w:rsid w:val="00B03C38"/>
    <w:rsid w:val="00B15A58"/>
    <w:rsid w:val="00B36D08"/>
    <w:rsid w:val="00B56B1D"/>
    <w:rsid w:val="00B952E7"/>
    <w:rsid w:val="00BB4C43"/>
    <w:rsid w:val="00BC5293"/>
    <w:rsid w:val="00C100F5"/>
    <w:rsid w:val="00C21CD9"/>
    <w:rsid w:val="00C27BDE"/>
    <w:rsid w:val="00C34C9C"/>
    <w:rsid w:val="00CA2807"/>
    <w:rsid w:val="00CA2CDD"/>
    <w:rsid w:val="00CD4BA3"/>
    <w:rsid w:val="00CE25FC"/>
    <w:rsid w:val="00D3560E"/>
    <w:rsid w:val="00D44354"/>
    <w:rsid w:val="00D570F0"/>
    <w:rsid w:val="00DD2E85"/>
    <w:rsid w:val="00E32327"/>
    <w:rsid w:val="00E762E9"/>
    <w:rsid w:val="00F16612"/>
    <w:rsid w:val="00F17EDF"/>
    <w:rsid w:val="00F51998"/>
    <w:rsid w:val="00F66B2D"/>
    <w:rsid w:val="00F81F4D"/>
    <w:rsid w:val="00FB724A"/>
    <w:rsid w:val="00FC0570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30703B"/>
  <w15:chartTrackingRefBased/>
  <w15:docId w15:val="{1BDDD6F2-C596-40E6-A415-CCC185CB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H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72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1F4D"/>
    <w:pPr>
      <w:keepNext/>
      <w:keepLines/>
      <w:spacing w:before="160" w:after="80"/>
      <w:outlineLvl w:val="1"/>
    </w:pPr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72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72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72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72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72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72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72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72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F81F4D"/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72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724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724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72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724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72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72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B72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7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72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7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7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724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724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724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72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724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724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1"/>
    <w:rsid w:val="002F5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1"/>
    <w:rsid w:val="00CA2CDD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1"/>
    <w:rsid w:val="00052929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1"/>
    <w:rsid w:val="00F17EDF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17EDF"/>
    <w:pPr>
      <w:spacing w:after="0" w:line="240" w:lineRule="auto"/>
    </w:pPr>
    <w:rPr>
      <w:kern w:val="0"/>
      <w:sz w:val="20"/>
      <w:szCs w:val="20"/>
      <w:lang w:val="es-ES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7EDF"/>
    <w:rPr>
      <w:kern w:val="0"/>
      <w:sz w:val="20"/>
      <w:szCs w:val="20"/>
      <w:lang w:val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F17EDF"/>
    <w:rPr>
      <w:vertAlign w:val="superscript"/>
    </w:rPr>
  </w:style>
  <w:style w:type="table" w:customStyle="1" w:styleId="Tablaconcuadrcula4">
    <w:name w:val="Tabla con cuadrícula4"/>
    <w:basedOn w:val="Tablanormal"/>
    <w:next w:val="Tablaconcuadrcula"/>
    <w:uiPriority w:val="1"/>
    <w:rsid w:val="007C46D0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17A55"/>
    <w:pPr>
      <w:spacing w:after="0" w:line="240" w:lineRule="auto"/>
    </w:pPr>
    <w:rPr>
      <w:rFonts w:eastAsiaTheme="minorEastAsia"/>
      <w:kern w:val="0"/>
      <w:lang w:eastAsia="es-HN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17A55"/>
    <w:rPr>
      <w:rFonts w:eastAsiaTheme="minorEastAsia"/>
      <w:kern w:val="0"/>
      <w:lang w:eastAsia="es-HN"/>
      <w14:ligatures w14:val="none"/>
    </w:rPr>
  </w:style>
  <w:style w:type="table" w:styleId="Tablanormal4">
    <w:name w:val="Plain Table 4"/>
    <w:basedOn w:val="Tablanormal"/>
    <w:uiPriority w:val="44"/>
    <w:rsid w:val="00BB4C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lista6concolores">
    <w:name w:val="List Table 6 Colorful"/>
    <w:basedOn w:val="Tablanormal"/>
    <w:uiPriority w:val="51"/>
    <w:rsid w:val="003A5C20"/>
    <w:pPr>
      <w:spacing w:after="0" w:line="240" w:lineRule="auto"/>
    </w:pPr>
    <w:rPr>
      <w:color w:val="000000" w:themeColor="text1"/>
      <w:kern w:val="0"/>
      <w:lang w:val="es-ES"/>
      <w14:ligatures w14:val="non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normal1">
    <w:name w:val="Plain Table 1"/>
    <w:basedOn w:val="Tablanormal"/>
    <w:uiPriority w:val="41"/>
    <w:rsid w:val="003A5C2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lista2">
    <w:name w:val="List Table 2"/>
    <w:basedOn w:val="Tablanormal"/>
    <w:uiPriority w:val="47"/>
    <w:rsid w:val="003A5C2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215D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5D82"/>
  </w:style>
  <w:style w:type="paragraph" w:styleId="Piedepgina">
    <w:name w:val="footer"/>
    <w:basedOn w:val="Normal"/>
    <w:link w:val="PiedepginaCar"/>
    <w:uiPriority w:val="99"/>
    <w:unhideWhenUsed/>
    <w:rsid w:val="00215D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5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5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744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ALEJANDRO GUTIERREZ PORTILLO</dc:creator>
  <cp:keywords/>
  <dc:description/>
  <cp:lastModifiedBy>EILEEN MICHELL ARDON MEJIA</cp:lastModifiedBy>
  <cp:revision>2</cp:revision>
  <dcterms:created xsi:type="dcterms:W3CDTF">2025-02-04T23:00:00Z</dcterms:created>
  <dcterms:modified xsi:type="dcterms:W3CDTF">2025-02-04T23:00:00Z</dcterms:modified>
</cp:coreProperties>
</file>