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CD94" w14:textId="3AEB6382" w:rsidR="00712889" w:rsidRPr="00FF2329" w:rsidRDefault="00712889" w:rsidP="00FF2329"/>
    <w:p w14:paraId="19EE33A0" w14:textId="3B884D63" w:rsidR="00FF2329" w:rsidRPr="00FF2329" w:rsidRDefault="00712889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highlight w:val="yellow"/>
        </w:rPr>
      </w:pPr>
      <w:r w:rsidRPr="00FF2329">
        <w:rPr>
          <w:highlight w:val="yellow"/>
        </w:rPr>
        <w:t xml:space="preserve">Tipo de ponencia </w:t>
      </w:r>
      <w:r w:rsidR="00B30564" w:rsidRPr="00FF2329">
        <w:rPr>
          <w:highlight w:val="yellow"/>
        </w:rPr>
        <w:t>2</w:t>
      </w:r>
      <w:r w:rsidRPr="00FF2329">
        <w:rPr>
          <w:highlight w:val="yellow"/>
        </w:rPr>
        <w:t xml:space="preserve">: </w:t>
      </w:r>
    </w:p>
    <w:p w14:paraId="0433D6D6" w14:textId="6DB1AE27" w:rsidR="00712889" w:rsidRPr="00FF2329" w:rsidRDefault="00B30564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2329">
        <w:t>investigación terminada o en proceso</w:t>
      </w:r>
    </w:p>
    <w:p w14:paraId="623A1A0A" w14:textId="00C640C7" w:rsidR="00B30564" w:rsidRPr="00FF2329" w:rsidRDefault="00B30564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/>
        </w:rPr>
      </w:pPr>
    </w:p>
    <w:p w14:paraId="7FBF3BCB" w14:textId="3C7AB3DD" w:rsidR="00B30564" w:rsidRPr="00FF2329" w:rsidRDefault="00B30564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2329">
        <w:t>Título (en idiomas español e inglés)</w:t>
      </w:r>
    </w:p>
    <w:p w14:paraId="6665D10E" w14:textId="77777777" w:rsidR="00B30564" w:rsidRPr="00FF2329" w:rsidRDefault="00B30564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2329">
        <w:t>Nombres y apellidos, afiliación (posgrado/unidad de investigación, facultad, universidad), orcid y correo de personas autoras.</w:t>
      </w:r>
    </w:p>
    <w:p w14:paraId="6B11FF18" w14:textId="0DB032DE" w:rsidR="00B30564" w:rsidRPr="00FF2329" w:rsidRDefault="00B30564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2329">
        <w:t>Eje temático y objetivo al que corresponde (Ver ejes temáticos de esta convocatoria)</w:t>
      </w:r>
    </w:p>
    <w:p w14:paraId="2C7422F9" w14:textId="3828B30C" w:rsidR="00B30564" w:rsidRPr="00FF2329" w:rsidRDefault="00B30564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2329">
        <w:t>Palabras Clave (máximo 6 según Tesauro de la UNESCO)</w:t>
      </w:r>
    </w:p>
    <w:p w14:paraId="7E6E699E" w14:textId="77777777" w:rsidR="00B30564" w:rsidRPr="00FF2329" w:rsidRDefault="00B30564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2329">
        <w:t xml:space="preserve">Introducción Presenta el Problema de investigación delimitado, relevancia teórica y contextual y los objetivos. </w:t>
      </w:r>
    </w:p>
    <w:p w14:paraId="6CD6D752" w14:textId="204655F3" w:rsidR="00B30564" w:rsidRPr="00FF2329" w:rsidRDefault="00B30564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2329">
        <w:t>Método de forma resumida:  ofrece información sobre el diseño, técnicas, instrumentos, participantes, análisis. Con claridad y rigor.</w:t>
      </w:r>
    </w:p>
    <w:p w14:paraId="090F47A0" w14:textId="54BFA94E" w:rsidR="00B30564" w:rsidRPr="00FF2329" w:rsidRDefault="00B30564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2329">
        <w:t>Resultados y discusión de forma concreta: presenta los resultados, los datos datos claros, relevantes, consistentes con su interpretación y relación con el marco conceptual.</w:t>
      </w:r>
    </w:p>
    <w:p w14:paraId="2A3B68B8" w14:textId="77777777" w:rsidR="00B30564" w:rsidRPr="00FF2329" w:rsidRDefault="00B30564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2329">
        <w:t>Conclusiones Se presentan las conclusiones que deben derivarse de resultados, alineadas con el propósito del estudio.</w:t>
      </w:r>
    </w:p>
    <w:p w14:paraId="442D1909" w14:textId="1DADBC8E" w:rsidR="00B30564" w:rsidRDefault="00B30564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2329">
        <w:t>Referencias (Normas APA 7ma. Edición)</w:t>
      </w:r>
    </w:p>
    <w:p w14:paraId="082431EF" w14:textId="77777777" w:rsidR="001865F9" w:rsidRDefault="001865F9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161D98" w14:textId="07008277" w:rsidR="001865F9" w:rsidRPr="001865F9" w:rsidRDefault="001865F9" w:rsidP="00FF23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EE0000"/>
          <w:sz w:val="28"/>
          <w:szCs w:val="28"/>
        </w:rPr>
      </w:pPr>
      <w:r w:rsidRPr="001865F9">
        <w:rPr>
          <w:b/>
          <w:bCs/>
          <w:color w:val="EE0000"/>
          <w:sz w:val="28"/>
          <w:szCs w:val="28"/>
        </w:rPr>
        <w:t>Debe eliminar este cuadro antes de enviar el documento final</w:t>
      </w:r>
    </w:p>
    <w:p w14:paraId="0536AF72" w14:textId="01BC81B2" w:rsidR="00712889" w:rsidRPr="00FF2329" w:rsidRDefault="00712889">
      <w:pPr>
        <w:pBdr>
          <w:top w:val="nil"/>
          <w:left w:val="nil"/>
          <w:bottom w:val="nil"/>
          <w:right w:val="nil"/>
          <w:between w:val="nil"/>
        </w:pBdr>
        <w:spacing w:before="148"/>
        <w:rPr>
          <w:rFonts w:eastAsia="Calibri"/>
          <w:b/>
          <w:color w:val="0F4761"/>
        </w:rPr>
      </w:pPr>
    </w:p>
    <w:p w14:paraId="11CB9CDD" w14:textId="77777777" w:rsidR="00FF2329" w:rsidRPr="00145056" w:rsidRDefault="00FF2329" w:rsidP="00FF2329">
      <w:pPr>
        <w:pBdr>
          <w:top w:val="nil"/>
          <w:left w:val="nil"/>
          <w:bottom w:val="nil"/>
          <w:right w:val="nil"/>
          <w:between w:val="nil"/>
        </w:pBdr>
        <w:spacing w:before="148"/>
        <w:rPr>
          <w:rFonts w:eastAsia="Calibri"/>
          <w:b/>
          <w:color w:val="0F4761"/>
          <w:sz w:val="28"/>
          <w:szCs w:val="28"/>
          <w:lang w:val="en-US"/>
        </w:rPr>
      </w:pPr>
      <w:r w:rsidRPr="00145056">
        <w:rPr>
          <w:rFonts w:eastAsia="Calibri"/>
          <w:b/>
          <w:color w:val="0F4761"/>
          <w:sz w:val="28"/>
          <w:szCs w:val="28"/>
        </w:rPr>
        <w:t xml:space="preserve">Título de la Comunicación (80 caracteres máx.) </w:t>
      </w:r>
      <w:r w:rsidRPr="00145056">
        <w:rPr>
          <w:rFonts w:eastAsia="Calibri"/>
          <w:b/>
          <w:color w:val="0F4761"/>
          <w:sz w:val="28"/>
          <w:szCs w:val="28"/>
          <w:lang w:val="en-US"/>
        </w:rPr>
        <w:t>(Times New Roman 14 pt)</w:t>
      </w:r>
    </w:p>
    <w:p w14:paraId="4B4D71FF" w14:textId="77777777" w:rsidR="00FF2329" w:rsidRPr="00FF2329" w:rsidRDefault="00FF2329" w:rsidP="00FF2329">
      <w:pPr>
        <w:pBdr>
          <w:top w:val="nil"/>
          <w:left w:val="nil"/>
          <w:bottom w:val="nil"/>
          <w:right w:val="nil"/>
          <w:between w:val="nil"/>
        </w:pBdr>
        <w:spacing w:before="148"/>
        <w:rPr>
          <w:rFonts w:eastAsia="Calibri"/>
          <w:b/>
          <w:color w:val="0F4761"/>
          <w:lang w:val="en-US"/>
        </w:rPr>
      </w:pPr>
    </w:p>
    <w:p w14:paraId="751B27D0" w14:textId="7E65981A" w:rsidR="00FF2329" w:rsidRPr="00145056" w:rsidRDefault="00FF2329" w:rsidP="00FF2329">
      <w:pPr>
        <w:pStyle w:val="Ttulo6"/>
        <w:spacing w:before="148"/>
        <w:rPr>
          <w:rFonts w:eastAsia="Calibri" w:cs="Times New Roman"/>
          <w:b/>
          <w:i w:val="0"/>
          <w:color w:val="0F4761"/>
          <w:sz w:val="28"/>
          <w:szCs w:val="28"/>
          <w:lang w:val="en-US"/>
        </w:rPr>
      </w:pPr>
      <w:r w:rsidRPr="00145056">
        <w:rPr>
          <w:rFonts w:eastAsia="Calibri" w:cs="Times New Roman"/>
          <w:b/>
          <w:i w:val="0"/>
          <w:color w:val="0F4761"/>
          <w:sz w:val="28"/>
          <w:szCs w:val="28"/>
          <w:lang w:val="en-US"/>
        </w:rPr>
        <w:t>Title (English) (</w:t>
      </w:r>
      <w:r w:rsidRPr="00145056">
        <w:rPr>
          <w:rFonts w:eastAsia="Calibri" w:cs="Times New Roman"/>
          <w:b/>
          <w:i w:val="0"/>
          <w:iCs w:val="0"/>
          <w:color w:val="0F4761"/>
          <w:sz w:val="28"/>
          <w:szCs w:val="28"/>
          <w:lang w:val="en-US"/>
        </w:rPr>
        <w:t>Times New Roman</w:t>
      </w:r>
      <w:r w:rsidRPr="00145056">
        <w:rPr>
          <w:rFonts w:eastAsia="Calibri" w:cs="Times New Roman"/>
          <w:b/>
          <w:color w:val="0F4761"/>
          <w:sz w:val="28"/>
          <w:szCs w:val="28"/>
          <w:lang w:val="en-US"/>
        </w:rPr>
        <w:t xml:space="preserve"> </w:t>
      </w:r>
      <w:r w:rsidR="001865F9" w:rsidRPr="00145056">
        <w:rPr>
          <w:rFonts w:eastAsia="Calibri" w:cs="Times New Roman"/>
          <w:b/>
          <w:i w:val="0"/>
          <w:color w:val="0F4761"/>
          <w:sz w:val="28"/>
          <w:szCs w:val="28"/>
          <w:lang w:val="en-US"/>
        </w:rPr>
        <w:t>14 pt</w:t>
      </w:r>
      <w:r w:rsidRPr="00145056">
        <w:rPr>
          <w:rFonts w:eastAsia="Calibri" w:cs="Times New Roman"/>
          <w:b/>
          <w:i w:val="0"/>
          <w:color w:val="0F4761"/>
          <w:sz w:val="28"/>
          <w:szCs w:val="28"/>
          <w:lang w:val="en-US"/>
        </w:rPr>
        <w:t>)</w:t>
      </w:r>
    </w:p>
    <w:p w14:paraId="2DD35126" w14:textId="77777777" w:rsidR="00FF2329" w:rsidRPr="00FF2329" w:rsidRDefault="00FF2329" w:rsidP="00FF2329">
      <w:pPr>
        <w:pStyle w:val="Ttulo6"/>
        <w:spacing w:before="148"/>
        <w:rPr>
          <w:rFonts w:eastAsia="Calibri" w:cs="Times New Roman"/>
          <w:b/>
          <w:i w:val="0"/>
          <w:color w:val="660000"/>
        </w:rPr>
        <w:sectPr w:rsidR="00FF2329" w:rsidRPr="00FF2329" w:rsidSect="00FF2329">
          <w:headerReference w:type="default" r:id="rId8"/>
          <w:footerReference w:type="default" r:id="rId9"/>
          <w:pgSz w:w="11900" w:h="16820"/>
          <w:pgMar w:top="1701" w:right="1701" w:bottom="1418" w:left="1701" w:header="709" w:footer="709" w:gutter="0"/>
          <w:pgNumType w:start="1"/>
          <w:cols w:space="720"/>
          <w:docGrid w:linePitch="326"/>
        </w:sectPr>
      </w:pPr>
      <w:r w:rsidRPr="00FF2329">
        <w:rPr>
          <w:rFonts w:eastAsia="Calibri" w:cs="Times New Roman"/>
          <w:b/>
          <w:i w:val="0"/>
          <w:color w:val="660000"/>
        </w:rPr>
        <w:t xml:space="preserve">Eje temático (del 1 al 10): </w:t>
      </w:r>
    </w:p>
    <w:p w14:paraId="1EDCD894" w14:textId="77777777" w:rsidR="00FF2329" w:rsidRPr="00FF2329" w:rsidRDefault="00FF2329" w:rsidP="00FF2329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</w:p>
    <w:p w14:paraId="196D5AF8" w14:textId="77777777" w:rsidR="00FF2329" w:rsidRPr="00FF2329" w:rsidRDefault="00FF2329" w:rsidP="00FF2329">
      <w:pPr>
        <w:rPr>
          <w:rFonts w:eastAsia="Calibri"/>
          <w:color w:val="0B2C10"/>
        </w:rPr>
      </w:pPr>
      <w:r w:rsidRPr="00FF2329">
        <w:rPr>
          <w:rFonts w:eastAsia="Calibri"/>
          <w:color w:val="0B2C10"/>
        </w:rPr>
        <w:t>Nombre</w:t>
      </w:r>
    </w:p>
    <w:p w14:paraId="13478E39" w14:textId="77777777" w:rsidR="00FF2329" w:rsidRPr="00FF2329" w:rsidRDefault="00FF2329" w:rsidP="00FF2329">
      <w:pPr>
        <w:rPr>
          <w:rFonts w:eastAsia="Calibri"/>
          <w:color w:val="0B2C10"/>
        </w:rPr>
      </w:pPr>
      <w:r w:rsidRPr="00FF2329">
        <w:t>orcid</w:t>
      </w:r>
    </w:p>
    <w:p w14:paraId="3B27E80A" w14:textId="77777777" w:rsidR="00FF2329" w:rsidRPr="00FF2329" w:rsidRDefault="00FF2329" w:rsidP="00FF2329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Institución, País</w:t>
      </w:r>
    </w:p>
    <w:p w14:paraId="04FD9E7B" w14:textId="77777777" w:rsidR="00FF2329" w:rsidRPr="00FF2329" w:rsidRDefault="00FF2329" w:rsidP="00FF2329">
      <w:pP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Correo</w:t>
      </w:r>
    </w:p>
    <w:p w14:paraId="10B575CE" w14:textId="77777777" w:rsidR="00FF2329" w:rsidRPr="00FF2329" w:rsidRDefault="00FF2329" w:rsidP="00FF2329">
      <w:pPr>
        <w:rPr>
          <w:rFonts w:eastAsia="Calibri"/>
        </w:rPr>
      </w:pPr>
    </w:p>
    <w:p w14:paraId="1C751E41" w14:textId="77777777" w:rsidR="00FF2329" w:rsidRPr="00FF2329" w:rsidRDefault="00FF2329" w:rsidP="00FF2329">
      <w:pPr>
        <w:rPr>
          <w:rFonts w:eastAsia="Calibri"/>
          <w:color w:val="0B2C10"/>
        </w:rPr>
      </w:pPr>
      <w:r w:rsidRPr="00FF2329">
        <w:rPr>
          <w:rFonts w:eastAsia="Calibri"/>
          <w:color w:val="0B2C10"/>
        </w:rPr>
        <w:t>Nombre</w:t>
      </w:r>
    </w:p>
    <w:p w14:paraId="541662DA" w14:textId="77777777" w:rsidR="00FF2329" w:rsidRPr="00FF2329" w:rsidRDefault="00FF2329" w:rsidP="00FF2329">
      <w:pPr>
        <w:rPr>
          <w:rFonts w:eastAsia="Calibri"/>
          <w:color w:val="0B2C10"/>
        </w:rPr>
      </w:pPr>
      <w:r w:rsidRPr="00FF2329">
        <w:t>orcid</w:t>
      </w:r>
    </w:p>
    <w:p w14:paraId="79DB2AB8" w14:textId="77777777" w:rsidR="00FF2329" w:rsidRPr="00FF2329" w:rsidRDefault="00FF2329" w:rsidP="00FF2329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Institución, País</w:t>
      </w:r>
    </w:p>
    <w:p w14:paraId="6802D9C4" w14:textId="77777777" w:rsidR="00FF2329" w:rsidRPr="00FF2329" w:rsidRDefault="00FF2329" w:rsidP="00FF2329">
      <w:pP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Correo</w:t>
      </w:r>
    </w:p>
    <w:p w14:paraId="50691708" w14:textId="77777777" w:rsidR="00FF2329" w:rsidRPr="00FF2329" w:rsidRDefault="00FF2329" w:rsidP="00FF2329">
      <w:pPr>
        <w:rPr>
          <w:rFonts w:eastAsia="Calibri"/>
          <w:color w:val="484648"/>
        </w:rPr>
      </w:pPr>
    </w:p>
    <w:p w14:paraId="6AA57E26" w14:textId="77777777" w:rsidR="00FF2329" w:rsidRPr="00FF2329" w:rsidRDefault="00FF2329" w:rsidP="00FF2329">
      <w:pPr>
        <w:rPr>
          <w:rFonts w:eastAsia="Calibri"/>
          <w:color w:val="0B2C10"/>
        </w:rPr>
      </w:pPr>
      <w:r w:rsidRPr="00FF2329">
        <w:rPr>
          <w:rFonts w:eastAsia="Calibri"/>
          <w:color w:val="0B2C10"/>
        </w:rPr>
        <w:t>Nombre</w:t>
      </w:r>
    </w:p>
    <w:p w14:paraId="69E55563" w14:textId="77777777" w:rsidR="00FF2329" w:rsidRPr="00FF2329" w:rsidRDefault="00FF2329" w:rsidP="00FF2329">
      <w:pPr>
        <w:rPr>
          <w:rFonts w:eastAsia="Calibri"/>
          <w:color w:val="0B2C10"/>
        </w:rPr>
      </w:pPr>
      <w:r w:rsidRPr="00FF2329">
        <w:t>orcid</w:t>
      </w:r>
    </w:p>
    <w:p w14:paraId="1E09B226" w14:textId="77777777" w:rsidR="00FF2329" w:rsidRPr="00FF2329" w:rsidRDefault="00FF2329" w:rsidP="00FF2329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Institución, País</w:t>
      </w:r>
    </w:p>
    <w:p w14:paraId="750426F4" w14:textId="77777777" w:rsidR="00FF2329" w:rsidRPr="00FF2329" w:rsidRDefault="00FF2329" w:rsidP="00FF2329">
      <w:pPr>
        <w:rPr>
          <w:rFonts w:eastAsia="Calibri"/>
          <w:color w:val="484648"/>
        </w:rPr>
      </w:pPr>
      <w:r w:rsidRPr="00FF2329">
        <w:rPr>
          <w:rFonts w:eastAsia="Calibri"/>
          <w:color w:val="484648"/>
        </w:rPr>
        <w:t>Correo</w:t>
      </w:r>
    </w:p>
    <w:p w14:paraId="3B5765F6" w14:textId="77777777" w:rsidR="00FF2329" w:rsidRPr="00FF2329" w:rsidRDefault="00FF2329" w:rsidP="00FF2329">
      <w:pPr>
        <w:spacing w:before="54"/>
        <w:jc w:val="both"/>
        <w:rPr>
          <w:rFonts w:eastAsia="Calibri"/>
        </w:rPr>
      </w:pPr>
    </w:p>
    <w:p w14:paraId="22EF6A02" w14:textId="19DB9420" w:rsidR="00FF2329" w:rsidRPr="00145056" w:rsidRDefault="00FF2329" w:rsidP="00FF2329">
      <w:pPr>
        <w:widowControl w:val="0"/>
        <w:tabs>
          <w:tab w:val="left" w:pos="981"/>
        </w:tabs>
        <w:autoSpaceDE w:val="0"/>
        <w:autoSpaceDN w:val="0"/>
        <w:spacing w:line="259" w:lineRule="auto"/>
        <w:ind w:right="871"/>
        <w:rPr>
          <w:b/>
          <w:bCs/>
          <w:color w:val="0F4761" w:themeColor="accent1" w:themeShade="BF"/>
          <w:sz w:val="28"/>
          <w:szCs w:val="28"/>
          <w:lang w:val="es-CR"/>
        </w:rPr>
      </w:pPr>
      <w:r w:rsidRPr="00145056">
        <w:rPr>
          <w:b/>
          <w:bCs/>
          <w:color w:val="0F4761" w:themeColor="accent1" w:themeShade="BF"/>
          <w:sz w:val="28"/>
          <w:szCs w:val="28"/>
        </w:rPr>
        <w:t xml:space="preserve">Eje temático y objetivo al que corresponde </w:t>
      </w:r>
      <w:r w:rsidR="001865F9" w:rsidRPr="00145056">
        <w:rPr>
          <w:rFonts w:eastAsia="Calibri"/>
          <w:b/>
          <w:color w:val="0F4761"/>
          <w:sz w:val="28"/>
          <w:szCs w:val="28"/>
          <w:lang w:val="es-CR"/>
        </w:rPr>
        <w:t>(Times New Roman  14 pt)</w:t>
      </w:r>
    </w:p>
    <w:p w14:paraId="55C287D2" w14:textId="77777777" w:rsidR="00FF2329" w:rsidRPr="00FF2329" w:rsidRDefault="00FF2329" w:rsidP="00FF2329">
      <w:pPr>
        <w:widowControl w:val="0"/>
        <w:tabs>
          <w:tab w:val="left" w:pos="981"/>
        </w:tabs>
        <w:autoSpaceDE w:val="0"/>
        <w:autoSpaceDN w:val="0"/>
        <w:spacing w:line="259" w:lineRule="auto"/>
        <w:ind w:right="871"/>
        <w:rPr>
          <w:b/>
          <w:bCs/>
          <w:color w:val="0F4761" w:themeColor="accent1" w:themeShade="BF"/>
        </w:rPr>
      </w:pPr>
    </w:p>
    <w:p w14:paraId="22E16CDD" w14:textId="77777777" w:rsidR="00FF2329" w:rsidRPr="00FF2329" w:rsidRDefault="00FF2329" w:rsidP="00FF2329">
      <w:pPr>
        <w:widowControl w:val="0"/>
        <w:tabs>
          <w:tab w:val="left" w:pos="981"/>
        </w:tabs>
        <w:autoSpaceDE w:val="0"/>
        <w:autoSpaceDN w:val="0"/>
        <w:spacing w:line="259" w:lineRule="auto"/>
        <w:ind w:right="871"/>
        <w:rPr>
          <w:b/>
          <w:bCs/>
          <w:color w:val="0F4761" w:themeColor="accent1" w:themeShade="BF"/>
        </w:rPr>
      </w:pPr>
      <w:r w:rsidRPr="00FF2329">
        <w:t>(Ver ejes temáticos de esta convocatoria)</w:t>
      </w:r>
    </w:p>
    <w:p w14:paraId="3D1A3181" w14:textId="77777777" w:rsidR="00FF2329" w:rsidRPr="00FF2329" w:rsidRDefault="00FF2329" w:rsidP="00FF2329">
      <w:pPr>
        <w:spacing w:before="53"/>
        <w:jc w:val="both"/>
        <w:rPr>
          <w:rFonts w:eastAsia="Calibri"/>
        </w:rPr>
      </w:pPr>
    </w:p>
    <w:p w14:paraId="30E9E5D3" w14:textId="60A31A96" w:rsidR="00FF2329" w:rsidRPr="00145056" w:rsidRDefault="00FF2329" w:rsidP="00FF2329">
      <w:pPr>
        <w:spacing w:before="54"/>
        <w:jc w:val="both"/>
        <w:rPr>
          <w:rFonts w:eastAsia="Calibri"/>
          <w:b/>
          <w:color w:val="0F4761"/>
          <w:sz w:val="28"/>
          <w:szCs w:val="28"/>
          <w:lang w:val="en-US"/>
        </w:rPr>
      </w:pPr>
      <w:r w:rsidRPr="00145056">
        <w:rPr>
          <w:rFonts w:eastAsia="Calibri"/>
          <w:b/>
          <w:color w:val="0F4761"/>
          <w:sz w:val="28"/>
          <w:szCs w:val="28"/>
          <w:lang w:val="en-US"/>
        </w:rPr>
        <w:t>Palabras Clave/Keywords</w:t>
      </w:r>
      <w:r w:rsidR="001865F9" w:rsidRPr="00145056">
        <w:rPr>
          <w:rFonts w:eastAsia="Calibri"/>
          <w:b/>
          <w:color w:val="0F4761"/>
          <w:sz w:val="28"/>
          <w:szCs w:val="28"/>
          <w:lang w:val="en-US"/>
        </w:rPr>
        <w:t xml:space="preserve"> (Times New Roman  14 pt)</w:t>
      </w:r>
    </w:p>
    <w:p w14:paraId="18229FD4" w14:textId="77777777" w:rsidR="00FF2329" w:rsidRPr="001865F9" w:rsidRDefault="00FF2329" w:rsidP="00FF2329">
      <w:pPr>
        <w:spacing w:before="54"/>
        <w:jc w:val="both"/>
        <w:rPr>
          <w:rFonts w:eastAsia="Calibri"/>
          <w:b/>
          <w:color w:val="0F4761"/>
          <w:lang w:val="en-US"/>
        </w:rPr>
      </w:pPr>
    </w:p>
    <w:p w14:paraId="035A4922" w14:textId="77777777" w:rsidR="00FF2329" w:rsidRPr="00FF2329" w:rsidRDefault="00FF2329" w:rsidP="00FF2329">
      <w:pPr>
        <w:rPr>
          <w:rFonts w:eastAsia="Calibri"/>
        </w:rPr>
      </w:pPr>
      <w:r w:rsidRPr="00FF2329">
        <w:rPr>
          <w:rFonts w:eastAsia="Calibri"/>
        </w:rPr>
        <w:t>6 descriptores máximo</w:t>
      </w:r>
    </w:p>
    <w:p w14:paraId="39B44AE9" w14:textId="77777777" w:rsidR="00FF2329" w:rsidRPr="00FF2329" w:rsidRDefault="00FF2329" w:rsidP="00FF2329">
      <w:pPr>
        <w:spacing w:before="54"/>
        <w:jc w:val="both"/>
        <w:rPr>
          <w:rFonts w:eastAsia="Calibri"/>
          <w:b/>
          <w:color w:val="0F4761"/>
        </w:rPr>
      </w:pPr>
    </w:p>
    <w:p w14:paraId="54AA90E7" w14:textId="77777777" w:rsidR="00FF2329" w:rsidRPr="00FF2329" w:rsidRDefault="00FF2329" w:rsidP="00FF2329">
      <w:pPr>
        <w:rPr>
          <w:rFonts w:eastAsia="Calibri"/>
        </w:rPr>
      </w:pPr>
      <w:r w:rsidRPr="00FF2329">
        <w:rPr>
          <w:rFonts w:eastAsia="Calibri"/>
        </w:rPr>
        <w:t>Descriptor 1, descriptor 2, descriptor 3, descriptor 4, descriptor 5. (con punto final) (Times New Roman  12 pt)</w:t>
      </w:r>
    </w:p>
    <w:p w14:paraId="2E85D9F7" w14:textId="77777777" w:rsidR="00FF2329" w:rsidRPr="00FF2329" w:rsidRDefault="00FF2329" w:rsidP="00FF2329">
      <w:pPr>
        <w:rPr>
          <w:rFonts w:eastAsia="Calibri"/>
        </w:rPr>
      </w:pPr>
    </w:p>
    <w:p w14:paraId="6007AFB8" w14:textId="77777777" w:rsidR="00FF2329" w:rsidRPr="00FF2329" w:rsidRDefault="00FF2329" w:rsidP="00FF2329">
      <w:pPr>
        <w:rPr>
          <w:rFonts w:eastAsia="Calibri"/>
          <w:lang w:val="en-US"/>
        </w:rPr>
      </w:pPr>
      <w:r w:rsidRPr="00FF2329">
        <w:rPr>
          <w:rFonts w:eastAsia="Calibri"/>
        </w:rPr>
        <w:t xml:space="preserve">Descriptor 1, descriptor 2, descriptor 3, descriptor 4, descriptor 5. </w:t>
      </w:r>
      <w:r w:rsidRPr="00FF2329">
        <w:rPr>
          <w:rFonts w:eastAsia="Calibri"/>
          <w:lang w:val="en-US"/>
        </w:rPr>
        <w:t>(inglés) (Times New Roman  12 pt)</w:t>
      </w:r>
    </w:p>
    <w:p w14:paraId="21ED21A1" w14:textId="77777777" w:rsidR="00FF2329" w:rsidRPr="00FF2329" w:rsidRDefault="00FF2329" w:rsidP="00FF2329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rFonts w:eastAsia="Calibri"/>
          <w:color w:val="181616"/>
          <w:lang w:val="en-US"/>
        </w:rPr>
      </w:pPr>
    </w:p>
    <w:p w14:paraId="212FD3AA" w14:textId="77777777" w:rsidR="00FF2329" w:rsidRPr="00FF2329" w:rsidRDefault="00FF2329" w:rsidP="00FF2329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rFonts w:eastAsia="Calibri"/>
          <w:b/>
          <w:color w:val="0F4761"/>
          <w:lang w:val="en-US"/>
        </w:rPr>
      </w:pPr>
    </w:p>
    <w:p w14:paraId="42D7E0BF" w14:textId="523590C1" w:rsidR="00FF2329" w:rsidRPr="00145056" w:rsidRDefault="00FF2329" w:rsidP="00FF2329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rFonts w:eastAsia="Calibri"/>
          <w:b/>
          <w:color w:val="0F4761"/>
          <w:sz w:val="28"/>
          <w:szCs w:val="28"/>
          <w:lang w:val="en-US"/>
        </w:rPr>
      </w:pPr>
      <w:r w:rsidRPr="00145056">
        <w:rPr>
          <w:rFonts w:eastAsia="Calibri"/>
          <w:b/>
          <w:color w:val="0F4761"/>
          <w:sz w:val="28"/>
          <w:szCs w:val="28"/>
          <w:lang w:val="en-US"/>
        </w:rPr>
        <w:t xml:space="preserve">Introducción (Times New Roman  </w:t>
      </w:r>
      <w:r w:rsidR="001865F9" w:rsidRPr="00145056">
        <w:rPr>
          <w:rFonts w:eastAsia="Calibri"/>
          <w:b/>
          <w:color w:val="0F4761"/>
          <w:sz w:val="28"/>
          <w:szCs w:val="28"/>
          <w:lang w:val="en-US"/>
        </w:rPr>
        <w:t>14 pt</w:t>
      </w:r>
      <w:r w:rsidRPr="00145056">
        <w:rPr>
          <w:rFonts w:eastAsia="Calibri"/>
          <w:b/>
          <w:color w:val="0F4761"/>
          <w:sz w:val="28"/>
          <w:szCs w:val="28"/>
          <w:lang w:val="en-US"/>
        </w:rPr>
        <w:t>)</w:t>
      </w:r>
    </w:p>
    <w:p w14:paraId="6ED5DDDE" w14:textId="77777777" w:rsidR="00FF2329" w:rsidRPr="00FF2329" w:rsidRDefault="00FF2329" w:rsidP="00FF2329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rFonts w:eastAsia="Calibri"/>
          <w:b/>
          <w:color w:val="0F4761"/>
          <w:lang w:val="en-US"/>
        </w:rPr>
      </w:pPr>
    </w:p>
    <w:p w14:paraId="1DAD8FBA" w14:textId="77777777" w:rsidR="00FF2329" w:rsidRPr="00FF2329" w:rsidRDefault="00FF2329" w:rsidP="00FF2329">
      <w:pPr>
        <w:rPr>
          <w:rFonts w:eastAsia="Calibri"/>
        </w:rPr>
      </w:pPr>
      <w:r w:rsidRPr="00FF2329">
        <w:rPr>
          <w:rFonts w:eastAsia="Calibri"/>
        </w:rPr>
        <w:t>Sin numeración automática.</w:t>
      </w:r>
    </w:p>
    <w:p w14:paraId="6A397E21" w14:textId="77777777" w:rsidR="00BA2CB9" w:rsidRPr="00FF2329" w:rsidRDefault="00BA2CB9">
      <w:pPr>
        <w:jc w:val="both"/>
        <w:rPr>
          <w:rFonts w:eastAsia="Calibri"/>
          <w:b/>
          <w:bCs/>
          <w:color w:val="000000"/>
        </w:rPr>
      </w:pPr>
    </w:p>
    <w:p w14:paraId="06B2CC23" w14:textId="34CEB9BE" w:rsidR="00FF2329" w:rsidRPr="00145056" w:rsidRDefault="00B305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  <w:sz w:val="28"/>
          <w:szCs w:val="28"/>
          <w:lang w:val="en-US"/>
        </w:rPr>
      </w:pPr>
      <w:r w:rsidRPr="00145056">
        <w:rPr>
          <w:rFonts w:eastAsia="Calibri"/>
          <w:b/>
          <w:color w:val="0F4761"/>
          <w:sz w:val="28"/>
          <w:szCs w:val="28"/>
          <w:lang w:val="en-US"/>
        </w:rPr>
        <w:t xml:space="preserve">Método </w:t>
      </w:r>
      <w:r w:rsidR="00FF2329" w:rsidRPr="00145056">
        <w:rPr>
          <w:rFonts w:eastAsia="Calibri"/>
          <w:b/>
          <w:color w:val="0F4761"/>
          <w:sz w:val="28"/>
          <w:szCs w:val="28"/>
          <w:lang w:val="en-US"/>
        </w:rPr>
        <w:t xml:space="preserve">(Times New Roman  </w:t>
      </w:r>
      <w:r w:rsidR="001865F9" w:rsidRPr="00145056">
        <w:rPr>
          <w:rFonts w:eastAsia="Calibri"/>
          <w:b/>
          <w:color w:val="0F4761"/>
          <w:sz w:val="28"/>
          <w:szCs w:val="28"/>
          <w:lang w:val="en-US"/>
        </w:rPr>
        <w:t>14 pt</w:t>
      </w:r>
      <w:r w:rsidR="00FF2329" w:rsidRPr="00145056">
        <w:rPr>
          <w:rFonts w:eastAsia="Calibri"/>
          <w:b/>
          <w:color w:val="0F4761"/>
          <w:sz w:val="28"/>
          <w:szCs w:val="28"/>
          <w:lang w:val="en-US"/>
        </w:rPr>
        <w:t>).</w:t>
      </w:r>
    </w:p>
    <w:p w14:paraId="0F3BB9BB" w14:textId="77777777" w:rsidR="00FF2329" w:rsidRPr="00FF2329" w:rsidRDefault="00FF23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  <w:lang w:val="en-US"/>
        </w:rPr>
      </w:pPr>
    </w:p>
    <w:p w14:paraId="6B0013BD" w14:textId="77777777" w:rsidR="00FF2329" w:rsidRPr="00FF2329" w:rsidRDefault="00FF2329" w:rsidP="00FF2329">
      <w:pPr>
        <w:rPr>
          <w:rFonts w:eastAsia="Calibri"/>
        </w:rPr>
      </w:pPr>
      <w:r w:rsidRPr="00FF2329">
        <w:rPr>
          <w:rFonts w:eastAsia="Calibri"/>
          <w:lang w:val="es-CR"/>
        </w:rPr>
        <w:t>Texto del párrafo</w:t>
      </w:r>
      <w:r w:rsidRPr="00FF2329">
        <w:rPr>
          <w:rFonts w:eastAsia="Calibri"/>
        </w:rPr>
        <w:t xml:space="preserve">: </w:t>
      </w:r>
      <w:r w:rsidRPr="00FF2329">
        <w:rPr>
          <w:rFonts w:eastAsia="Calibri"/>
          <w:lang w:val="es-CR"/>
        </w:rPr>
        <w:t>Times New Roman  12 pt, interlineado sencillo</w:t>
      </w:r>
      <w:r w:rsidRPr="00FF2329">
        <w:rPr>
          <w:rFonts w:eastAsia="Calibri"/>
        </w:rPr>
        <w:t>.</w:t>
      </w:r>
    </w:p>
    <w:p w14:paraId="02C4A520" w14:textId="6294CF40" w:rsidR="00712889" w:rsidRPr="00FF2329" w:rsidRDefault="00FF2329" w:rsidP="00FF2329">
      <w:pPr>
        <w:rPr>
          <w:rFonts w:eastAsia="Calibri"/>
        </w:rPr>
      </w:pPr>
      <w:r w:rsidRPr="00FF2329">
        <w:rPr>
          <w:rFonts w:eastAsia="Calibri"/>
          <w:lang w:val="es-CR"/>
        </w:rPr>
        <w:t>D</w:t>
      </w:r>
      <w:r w:rsidRPr="00FF2329">
        <w:rPr>
          <w:rFonts w:eastAsia="Calibri"/>
        </w:rPr>
        <w:t xml:space="preserve">e forma resumida </w:t>
      </w:r>
      <w:r w:rsidR="00B30564" w:rsidRPr="00FF2329">
        <w:rPr>
          <w:rFonts w:eastAsia="Calibri"/>
        </w:rPr>
        <w:t xml:space="preserve">ofrece información sobre el diseño, técnicas, instrumentos, participantes, análisis. Con claridad y rigor </w:t>
      </w:r>
    </w:p>
    <w:p w14:paraId="55D0A4BC" w14:textId="77777777" w:rsidR="007D078C" w:rsidRPr="00FF2329" w:rsidRDefault="007D07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7FB898E4" w14:textId="77777777" w:rsidR="00712889" w:rsidRPr="00FF2329" w:rsidRDefault="007128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7269AADB" w14:textId="377A785F" w:rsidR="00712889" w:rsidRPr="00145056" w:rsidRDefault="00B305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  <w:sz w:val="28"/>
          <w:szCs w:val="28"/>
        </w:rPr>
      </w:pPr>
      <w:r w:rsidRPr="00145056">
        <w:rPr>
          <w:rFonts w:eastAsia="Calibri"/>
          <w:b/>
          <w:color w:val="0F4761"/>
          <w:sz w:val="28"/>
          <w:szCs w:val="28"/>
        </w:rPr>
        <w:t xml:space="preserve">Resultados y discusión </w:t>
      </w:r>
      <w:r w:rsidR="00712889" w:rsidRPr="00145056">
        <w:rPr>
          <w:rFonts w:eastAsia="Calibri"/>
          <w:b/>
          <w:color w:val="0F4761"/>
          <w:sz w:val="28"/>
          <w:szCs w:val="28"/>
        </w:rPr>
        <w:t xml:space="preserve">(Times New Roman  </w:t>
      </w:r>
      <w:r w:rsidR="001865F9" w:rsidRPr="00145056">
        <w:rPr>
          <w:rFonts w:eastAsia="Calibri"/>
          <w:b/>
          <w:color w:val="0F4761"/>
          <w:sz w:val="28"/>
          <w:szCs w:val="28"/>
        </w:rPr>
        <w:t>14 pt</w:t>
      </w:r>
      <w:r w:rsidR="00712889" w:rsidRPr="00145056">
        <w:rPr>
          <w:rFonts w:eastAsia="Calibri"/>
          <w:b/>
          <w:color w:val="0F4761"/>
          <w:sz w:val="28"/>
          <w:szCs w:val="28"/>
        </w:rPr>
        <w:t>)</w:t>
      </w:r>
    </w:p>
    <w:p w14:paraId="00C01A06" w14:textId="77777777" w:rsidR="00FF2329" w:rsidRPr="00FF2329" w:rsidRDefault="00FF23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2807F0CE" w14:textId="77777777" w:rsidR="00FF2329" w:rsidRPr="00FF2329" w:rsidRDefault="00FF2329" w:rsidP="00FF2329">
      <w:pPr>
        <w:rPr>
          <w:rFonts w:eastAsia="Calibri"/>
        </w:rPr>
      </w:pPr>
      <w:r w:rsidRPr="00FF2329">
        <w:rPr>
          <w:rFonts w:eastAsia="Calibri"/>
          <w:lang w:val="es-CR"/>
        </w:rPr>
        <w:t>Texto del párrafo</w:t>
      </w:r>
      <w:r w:rsidRPr="00FF2329">
        <w:rPr>
          <w:rFonts w:eastAsia="Calibri"/>
        </w:rPr>
        <w:t xml:space="preserve">: </w:t>
      </w:r>
      <w:r w:rsidRPr="00FF2329">
        <w:rPr>
          <w:rFonts w:eastAsia="Calibri"/>
          <w:lang w:val="es-CR"/>
        </w:rPr>
        <w:t>Times New Roman  12 pt, interlineado sencillo</w:t>
      </w:r>
      <w:r w:rsidRPr="00FF2329">
        <w:rPr>
          <w:rFonts w:eastAsia="Calibri"/>
        </w:rPr>
        <w:t>.</w:t>
      </w:r>
    </w:p>
    <w:p w14:paraId="417758DD" w14:textId="615608A2" w:rsidR="00FF2329" w:rsidRPr="00FF2329" w:rsidRDefault="00FF2329" w:rsidP="00FF2329">
      <w:pPr>
        <w:rPr>
          <w:rFonts w:eastAsia="Calibri"/>
        </w:rPr>
      </w:pPr>
      <w:r w:rsidRPr="00FF2329">
        <w:rPr>
          <w:rFonts w:eastAsia="Calibri"/>
        </w:rPr>
        <w:t>De forma concreta: presenta los resultados, los datos datos claros, relevantes, consistentes con su interpretación y relación con el marco conceptual.</w:t>
      </w:r>
    </w:p>
    <w:p w14:paraId="30F51C90" w14:textId="77777777" w:rsidR="007D078C" w:rsidRPr="00FF2329" w:rsidRDefault="007D078C" w:rsidP="007D078C">
      <w:pPr>
        <w:rPr>
          <w:rFonts w:eastAsia="Calibri"/>
        </w:rPr>
      </w:pPr>
    </w:p>
    <w:p w14:paraId="74D796F6" w14:textId="77777777" w:rsidR="00712889" w:rsidRPr="00FF2329" w:rsidRDefault="007128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</w:rPr>
      </w:pPr>
    </w:p>
    <w:p w14:paraId="32A97207" w14:textId="7A0F8EB6" w:rsidR="00712889" w:rsidRPr="00145056" w:rsidRDefault="00B305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  <w:sz w:val="28"/>
          <w:szCs w:val="28"/>
          <w:lang w:val="en-US"/>
        </w:rPr>
      </w:pPr>
      <w:r w:rsidRPr="00145056">
        <w:rPr>
          <w:rFonts w:eastAsia="Calibri"/>
          <w:b/>
          <w:color w:val="0F4761"/>
          <w:sz w:val="28"/>
          <w:szCs w:val="28"/>
          <w:lang w:val="en-US"/>
        </w:rPr>
        <w:t xml:space="preserve">Conclusiones </w:t>
      </w:r>
      <w:r w:rsidR="00712889" w:rsidRPr="00145056">
        <w:rPr>
          <w:rFonts w:eastAsia="Calibri"/>
          <w:b/>
          <w:color w:val="0F4761"/>
          <w:sz w:val="28"/>
          <w:szCs w:val="28"/>
          <w:lang w:val="en-US"/>
        </w:rPr>
        <w:t xml:space="preserve">(Times New Roman  </w:t>
      </w:r>
      <w:r w:rsidR="001865F9" w:rsidRPr="00145056">
        <w:rPr>
          <w:rFonts w:eastAsia="Calibri"/>
          <w:b/>
          <w:color w:val="0F4761"/>
          <w:sz w:val="28"/>
          <w:szCs w:val="28"/>
          <w:lang w:val="en-US"/>
        </w:rPr>
        <w:t>14 pt</w:t>
      </w:r>
      <w:r w:rsidR="00712889" w:rsidRPr="00145056">
        <w:rPr>
          <w:rFonts w:eastAsia="Calibri"/>
          <w:b/>
          <w:color w:val="0F4761"/>
          <w:sz w:val="28"/>
          <w:szCs w:val="28"/>
          <w:lang w:val="en-US"/>
        </w:rPr>
        <w:t>)</w:t>
      </w:r>
    </w:p>
    <w:p w14:paraId="20A4F609" w14:textId="77777777" w:rsidR="007D078C" w:rsidRPr="00FF2329" w:rsidRDefault="007D07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b/>
          <w:color w:val="0F4761"/>
          <w:lang w:val="en-US"/>
        </w:rPr>
      </w:pPr>
    </w:p>
    <w:p w14:paraId="45D8CE04" w14:textId="77777777" w:rsidR="00FF2329" w:rsidRPr="00FF2329" w:rsidRDefault="00FF2329" w:rsidP="00FF2329">
      <w:pPr>
        <w:rPr>
          <w:rFonts w:eastAsia="Calibri"/>
        </w:rPr>
      </w:pPr>
      <w:r w:rsidRPr="00FF2329">
        <w:rPr>
          <w:rFonts w:eastAsia="Calibri"/>
          <w:lang w:val="es-CR"/>
        </w:rPr>
        <w:t>Texto del párrafo</w:t>
      </w:r>
      <w:r w:rsidRPr="00FF2329">
        <w:rPr>
          <w:rFonts w:eastAsia="Calibri"/>
        </w:rPr>
        <w:t xml:space="preserve">: </w:t>
      </w:r>
      <w:r w:rsidRPr="00FF2329">
        <w:rPr>
          <w:rFonts w:eastAsia="Calibri"/>
          <w:lang w:val="es-CR"/>
        </w:rPr>
        <w:t>Times New Roman  12 pt, interlineado sencillo</w:t>
      </w:r>
      <w:r w:rsidRPr="00FF2329">
        <w:rPr>
          <w:rFonts w:eastAsia="Calibri"/>
        </w:rPr>
        <w:t>.</w:t>
      </w:r>
    </w:p>
    <w:p w14:paraId="4B0CC849" w14:textId="37A93C47" w:rsidR="00D971FF" w:rsidRPr="00FF2329" w:rsidRDefault="00FF2329" w:rsidP="00FF2329">
      <w:pPr>
        <w:rPr>
          <w:rFonts w:eastAsia="Calibri"/>
        </w:rPr>
      </w:pPr>
      <w:r w:rsidRPr="00FF2329">
        <w:rPr>
          <w:rFonts w:eastAsia="Calibri"/>
        </w:rPr>
        <w:t>Se presentan las conclusiones que deben derivarse de resultados, alineadas con el propósito del estudio.</w:t>
      </w:r>
    </w:p>
    <w:p w14:paraId="5584DEC2" w14:textId="77777777" w:rsidR="00FF2329" w:rsidRPr="00FF2329" w:rsidRDefault="00FF2329">
      <w:pPr>
        <w:jc w:val="both"/>
        <w:rPr>
          <w:rFonts w:eastAsia="Calibri"/>
          <w:b/>
          <w:bCs/>
          <w:color w:val="000000"/>
        </w:rPr>
      </w:pPr>
    </w:p>
    <w:p w14:paraId="028F430F" w14:textId="77777777" w:rsidR="00D971FF" w:rsidRPr="00FF2329" w:rsidRDefault="00D971FF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color w:val="40140D"/>
        </w:rPr>
      </w:pPr>
    </w:p>
    <w:p w14:paraId="52EB862B" w14:textId="34C9A2F4" w:rsidR="00FF2329" w:rsidRPr="00145056" w:rsidRDefault="00FF2329" w:rsidP="00FF2329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color w:val="0F4761"/>
          <w:sz w:val="28"/>
          <w:szCs w:val="28"/>
          <w:lang w:val="en-US"/>
        </w:rPr>
      </w:pPr>
      <w:r w:rsidRPr="00145056">
        <w:rPr>
          <w:rFonts w:eastAsia="Calibri"/>
          <w:b/>
          <w:color w:val="0F4761"/>
          <w:sz w:val="28"/>
          <w:szCs w:val="28"/>
          <w:lang w:val="en-US"/>
        </w:rPr>
        <w:t xml:space="preserve">Referencias (Times New Roman  </w:t>
      </w:r>
      <w:r w:rsidR="001865F9" w:rsidRPr="00145056">
        <w:rPr>
          <w:rFonts w:eastAsia="Calibri"/>
          <w:b/>
          <w:color w:val="0F4761"/>
          <w:sz w:val="28"/>
          <w:szCs w:val="28"/>
          <w:lang w:val="en-US"/>
        </w:rPr>
        <w:t>14 pt</w:t>
      </w:r>
      <w:r w:rsidRPr="00145056">
        <w:rPr>
          <w:rFonts w:eastAsia="Calibri"/>
          <w:b/>
          <w:color w:val="0F4761"/>
          <w:sz w:val="28"/>
          <w:szCs w:val="28"/>
          <w:lang w:val="en-US"/>
        </w:rPr>
        <w:t>)</w:t>
      </w:r>
    </w:p>
    <w:p w14:paraId="3086FE55" w14:textId="77777777" w:rsidR="00FF2329" w:rsidRPr="00FF2329" w:rsidRDefault="00FF2329" w:rsidP="00FF2329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color w:val="0F4761"/>
          <w:lang w:val="en-US"/>
        </w:rPr>
      </w:pPr>
    </w:p>
    <w:p w14:paraId="45D7CD22" w14:textId="77777777" w:rsidR="00FF2329" w:rsidRPr="00FF2329" w:rsidRDefault="00FF2329" w:rsidP="00FF2329">
      <w:pPr>
        <w:ind w:left="284" w:hanging="284"/>
        <w:rPr>
          <w:rFonts w:eastAsia="Calibri"/>
          <w:color w:val="000000"/>
        </w:rPr>
      </w:pPr>
      <w:r w:rsidRPr="00FF2329">
        <w:rPr>
          <w:rFonts w:eastAsia="Calibri"/>
          <w:color w:val="000000"/>
        </w:rPr>
        <w:t xml:space="preserve">Referencias con </w:t>
      </w:r>
      <w:r w:rsidRPr="00FF2329">
        <w:rPr>
          <w:rFonts w:eastAsia="Calibri"/>
          <w:b/>
          <w:color w:val="000000"/>
        </w:rPr>
        <w:t>formato APA 7ª Edición</w:t>
      </w:r>
      <w:r w:rsidRPr="00FF2329">
        <w:rPr>
          <w:rFonts w:eastAsia="Calibri"/>
          <w:color w:val="000000"/>
        </w:rPr>
        <w:t xml:space="preserve"> (ver guía en </w:t>
      </w:r>
      <w:hyperlink r:id="rId10">
        <w:r w:rsidRPr="00FF2329">
          <w:rPr>
            <w:rFonts w:eastAsia="Calibri"/>
            <w:color w:val="467886"/>
            <w:u w:val="single"/>
          </w:rPr>
          <w:t>https://bit.ly/3cpkDAM</w:t>
        </w:r>
      </w:hyperlink>
      <w:r w:rsidRPr="00FF2329">
        <w:rPr>
          <w:rFonts w:eastAsia="Calibri"/>
          <w:color w:val="000000"/>
        </w:rPr>
        <w:t>) sin numerar.</w:t>
      </w:r>
    </w:p>
    <w:p w14:paraId="02E56B6B" w14:textId="77777777" w:rsidR="00FF2329" w:rsidRPr="00FF2329" w:rsidRDefault="00FF2329" w:rsidP="00FF2329">
      <w:pPr>
        <w:ind w:left="284" w:hanging="284"/>
        <w:rPr>
          <w:rFonts w:eastAsia="Calibri"/>
          <w:color w:val="000000"/>
        </w:rPr>
      </w:pPr>
    </w:p>
    <w:p w14:paraId="715052D0" w14:textId="4B3532D2" w:rsidR="00D971FF" w:rsidRPr="00FF2329" w:rsidRDefault="00D971FF" w:rsidP="00FF2329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</w:p>
    <w:sectPr w:rsidR="00D971FF" w:rsidRPr="00FF2329" w:rsidSect="0062133F">
      <w:headerReference w:type="default" r:id="rId11"/>
      <w:footerReference w:type="default" r:id="rId12"/>
      <w:pgSz w:w="11900" w:h="16820"/>
      <w:pgMar w:top="1981" w:right="1701" w:bottom="2511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744C0" w14:textId="77777777" w:rsidR="00684255" w:rsidRDefault="00684255">
      <w:r>
        <w:separator/>
      </w:r>
    </w:p>
  </w:endnote>
  <w:endnote w:type="continuationSeparator" w:id="0">
    <w:p w14:paraId="66FF81AC" w14:textId="77777777" w:rsidR="00684255" w:rsidRDefault="0068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B992C02-D0BC-41F8-A2CF-55D9D100FCE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C163CFD-7467-4170-9769-D5F31A064012}"/>
    <w:embedBold r:id="rId3" w:fontKey="{D7BA74F7-F020-4A03-8BDF-1148A105EE6C}"/>
    <w:embedBoldItalic r:id="rId4" w:fontKey="{AF93A32B-818A-410C-B962-20596CA21E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0827C22E-3A5E-48A8-BB52-8E55EC7AF8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1C5A56EC-7571-4776-8526-C63E6AFBA9F4}"/>
    <w:embedBold r:id="rId7" w:fontKey="{9B030B05-1696-4E91-AF09-F277BA3664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E87D" w14:textId="77777777" w:rsidR="00FF2329" w:rsidRDefault="00FF232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244F" w14:textId="64851D64" w:rsidR="00D971FF" w:rsidRDefault="00D971F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C1DF7" w14:textId="77777777" w:rsidR="00684255" w:rsidRDefault="00684255">
      <w:r>
        <w:separator/>
      </w:r>
    </w:p>
  </w:footnote>
  <w:footnote w:type="continuationSeparator" w:id="0">
    <w:p w14:paraId="32F23F5E" w14:textId="77777777" w:rsidR="00684255" w:rsidRDefault="00684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F92A3" w14:textId="2773650D" w:rsidR="00FF2329" w:rsidRDefault="001865F9" w:rsidP="00C56A80">
    <w:pPr>
      <w:pBdr>
        <w:top w:val="nil"/>
        <w:left w:val="nil"/>
        <w:bottom w:val="nil"/>
        <w:right w:val="nil"/>
        <w:between w:val="nil"/>
      </w:pBdr>
      <w:tabs>
        <w:tab w:val="left" w:pos="1276"/>
        <w:tab w:val="center" w:pos="4419"/>
        <w:tab w:val="right" w:pos="8838"/>
      </w:tabs>
      <w:jc w:val="center"/>
      <w:rPr>
        <w:color w:val="000000"/>
      </w:rPr>
    </w:pPr>
    <w:r>
      <w:rPr>
        <w:rFonts w:eastAsia="Calibri"/>
        <w:b/>
        <w:noProof/>
        <w:color w:val="0F4761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F87519" wp14:editId="1416CF18">
              <wp:simplePos x="0" y="0"/>
              <wp:positionH relativeFrom="column">
                <wp:posOffset>-1127760</wp:posOffset>
              </wp:positionH>
              <wp:positionV relativeFrom="paragraph">
                <wp:posOffset>473710</wp:posOffset>
              </wp:positionV>
              <wp:extent cx="7613015" cy="45085"/>
              <wp:effectExtent l="0" t="0" r="26035" b="12065"/>
              <wp:wrapTopAndBottom/>
              <wp:docPr id="1595231776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3015" cy="4508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313A517" id="Rectángulo 2" o:spid="_x0000_s1026" style="position:absolute;margin-left:-88.8pt;margin-top:37.3pt;width:599.45pt;height: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ULeXQIAABI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" fillcolor="#156082 [3204]" strokecolor="#030e13 [484]" strokeweight="1pt">
              <w10:wrap type="topAndBottom"/>
            </v:rect>
          </w:pict>
        </mc:Fallback>
      </mc:AlternateContent>
    </w:r>
    <w:r w:rsidR="00FF2329"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768525ED" wp14:editId="6D0CDBE6">
          <wp:simplePos x="0" y="0"/>
          <wp:positionH relativeFrom="column">
            <wp:posOffset>72390</wp:posOffset>
          </wp:positionH>
          <wp:positionV relativeFrom="paragraph">
            <wp:posOffset>-250190</wp:posOffset>
          </wp:positionV>
          <wp:extent cx="5396230" cy="723900"/>
          <wp:effectExtent l="0" t="0" r="0" b="0"/>
          <wp:wrapNone/>
          <wp:docPr id="116036717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367175" name="Imagen 116036717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71" b="87645"/>
                  <a:stretch>
                    <a:fillRect/>
                  </a:stretch>
                </pic:blipFill>
                <pic:spPr bwMode="auto">
                  <a:xfrm>
                    <a:off x="0" y="0"/>
                    <a:ext cx="539623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BDF5" w14:textId="41E05C8F" w:rsidR="00D971FF" w:rsidRDefault="00C56A80" w:rsidP="00C56A80">
    <w:pPr>
      <w:pBdr>
        <w:top w:val="nil"/>
        <w:left w:val="nil"/>
        <w:bottom w:val="nil"/>
        <w:right w:val="nil"/>
        <w:between w:val="nil"/>
      </w:pBdr>
      <w:tabs>
        <w:tab w:val="left" w:pos="1276"/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574BB3B6" wp14:editId="566CC28A">
          <wp:simplePos x="0" y="0"/>
          <wp:positionH relativeFrom="column">
            <wp:posOffset>72390</wp:posOffset>
          </wp:positionH>
          <wp:positionV relativeFrom="paragraph">
            <wp:posOffset>-250190</wp:posOffset>
          </wp:positionV>
          <wp:extent cx="5396230" cy="723900"/>
          <wp:effectExtent l="0" t="0" r="0" b="0"/>
          <wp:wrapNone/>
          <wp:docPr id="172989737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367175" name="Imagen 116036717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71" b="87645"/>
                  <a:stretch>
                    <a:fillRect/>
                  </a:stretch>
                </pic:blipFill>
                <pic:spPr bwMode="auto">
                  <a:xfrm>
                    <a:off x="0" y="0"/>
                    <a:ext cx="5396230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6A83"/>
    <w:multiLevelType w:val="multilevel"/>
    <w:tmpl w:val="031207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E867E4"/>
    <w:multiLevelType w:val="hybridMultilevel"/>
    <w:tmpl w:val="02AE27C6"/>
    <w:lvl w:ilvl="0" w:tplc="A692D770">
      <w:start w:val="1"/>
      <w:numFmt w:val="lowerLetter"/>
      <w:lvlText w:val="(%1)"/>
      <w:lvlJc w:val="left"/>
      <w:pPr>
        <w:ind w:left="260" w:hanging="34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6"/>
        <w:szCs w:val="26"/>
        <w:lang w:val="es-ES" w:eastAsia="en-US" w:bidi="ar-SA"/>
      </w:rPr>
    </w:lvl>
    <w:lvl w:ilvl="1" w:tplc="7E5CF874">
      <w:numFmt w:val="bullet"/>
      <w:lvlText w:val="●"/>
      <w:lvlJc w:val="left"/>
      <w:pPr>
        <w:ind w:left="98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6"/>
        <w:szCs w:val="26"/>
        <w:lang w:val="es-ES" w:eastAsia="en-US" w:bidi="ar-SA"/>
      </w:rPr>
    </w:lvl>
    <w:lvl w:ilvl="2" w:tplc="21C26F72">
      <w:numFmt w:val="bullet"/>
      <w:lvlText w:val="•"/>
      <w:lvlJc w:val="left"/>
      <w:pPr>
        <w:ind w:left="1911" w:hanging="361"/>
      </w:pPr>
      <w:rPr>
        <w:rFonts w:hint="default"/>
        <w:lang w:val="es-ES" w:eastAsia="en-US" w:bidi="ar-SA"/>
      </w:rPr>
    </w:lvl>
    <w:lvl w:ilvl="3" w:tplc="DE7E35EA">
      <w:numFmt w:val="bullet"/>
      <w:lvlText w:val="•"/>
      <w:lvlJc w:val="left"/>
      <w:pPr>
        <w:ind w:left="2842" w:hanging="361"/>
      </w:pPr>
      <w:rPr>
        <w:rFonts w:hint="default"/>
        <w:lang w:val="es-ES" w:eastAsia="en-US" w:bidi="ar-SA"/>
      </w:rPr>
    </w:lvl>
    <w:lvl w:ilvl="4" w:tplc="A3DEF0B4">
      <w:numFmt w:val="bullet"/>
      <w:lvlText w:val="•"/>
      <w:lvlJc w:val="left"/>
      <w:pPr>
        <w:ind w:left="3773" w:hanging="361"/>
      </w:pPr>
      <w:rPr>
        <w:rFonts w:hint="default"/>
        <w:lang w:val="es-ES" w:eastAsia="en-US" w:bidi="ar-SA"/>
      </w:rPr>
    </w:lvl>
    <w:lvl w:ilvl="5" w:tplc="AB148B62">
      <w:numFmt w:val="bullet"/>
      <w:lvlText w:val="•"/>
      <w:lvlJc w:val="left"/>
      <w:pPr>
        <w:ind w:left="4704" w:hanging="361"/>
      </w:pPr>
      <w:rPr>
        <w:rFonts w:hint="default"/>
        <w:lang w:val="es-ES" w:eastAsia="en-US" w:bidi="ar-SA"/>
      </w:rPr>
    </w:lvl>
    <w:lvl w:ilvl="6" w:tplc="CDDC09DA">
      <w:numFmt w:val="bullet"/>
      <w:lvlText w:val="•"/>
      <w:lvlJc w:val="left"/>
      <w:pPr>
        <w:ind w:left="5635" w:hanging="361"/>
      </w:pPr>
      <w:rPr>
        <w:rFonts w:hint="default"/>
        <w:lang w:val="es-ES" w:eastAsia="en-US" w:bidi="ar-SA"/>
      </w:rPr>
    </w:lvl>
    <w:lvl w:ilvl="7" w:tplc="55AE73AA">
      <w:numFmt w:val="bullet"/>
      <w:lvlText w:val="•"/>
      <w:lvlJc w:val="left"/>
      <w:pPr>
        <w:ind w:left="6566" w:hanging="361"/>
      </w:pPr>
      <w:rPr>
        <w:rFonts w:hint="default"/>
        <w:lang w:val="es-ES" w:eastAsia="en-US" w:bidi="ar-SA"/>
      </w:rPr>
    </w:lvl>
    <w:lvl w:ilvl="8" w:tplc="AABA2A38">
      <w:numFmt w:val="bullet"/>
      <w:lvlText w:val="•"/>
      <w:lvlJc w:val="left"/>
      <w:pPr>
        <w:ind w:left="7497" w:hanging="361"/>
      </w:pPr>
      <w:rPr>
        <w:rFonts w:hint="default"/>
        <w:lang w:val="es-ES" w:eastAsia="en-US" w:bidi="ar-SA"/>
      </w:rPr>
    </w:lvl>
  </w:abstractNum>
  <w:num w:numId="1" w16cid:durableId="222916259">
    <w:abstractNumId w:val="0"/>
  </w:num>
  <w:num w:numId="2" w16cid:durableId="225267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1FF"/>
    <w:rsid w:val="00142C83"/>
    <w:rsid w:val="00145056"/>
    <w:rsid w:val="001865F9"/>
    <w:rsid w:val="002D1B0A"/>
    <w:rsid w:val="0035373A"/>
    <w:rsid w:val="003B1637"/>
    <w:rsid w:val="003E07FC"/>
    <w:rsid w:val="00542083"/>
    <w:rsid w:val="0062133F"/>
    <w:rsid w:val="00684255"/>
    <w:rsid w:val="00712889"/>
    <w:rsid w:val="007D078C"/>
    <w:rsid w:val="00864A7D"/>
    <w:rsid w:val="00877F85"/>
    <w:rsid w:val="009408E2"/>
    <w:rsid w:val="00995BE3"/>
    <w:rsid w:val="00A5050D"/>
    <w:rsid w:val="00AD687C"/>
    <w:rsid w:val="00B25F46"/>
    <w:rsid w:val="00B30564"/>
    <w:rsid w:val="00B424FD"/>
    <w:rsid w:val="00B44D09"/>
    <w:rsid w:val="00BA05FB"/>
    <w:rsid w:val="00BA2CB9"/>
    <w:rsid w:val="00C56A80"/>
    <w:rsid w:val="00C77126"/>
    <w:rsid w:val="00CB542C"/>
    <w:rsid w:val="00CC6622"/>
    <w:rsid w:val="00D971FF"/>
    <w:rsid w:val="00E5350D"/>
    <w:rsid w:val="00E73C33"/>
    <w:rsid w:val="00E8126A"/>
    <w:rsid w:val="00F31406"/>
    <w:rsid w:val="00FD3D1A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674B41"/>
  <w15:docId w15:val="{EA4F58FC-A74B-614B-9632-12C8BA70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637"/>
  </w:style>
  <w:style w:type="paragraph" w:styleId="Ttulo1">
    <w:name w:val="heading 1"/>
    <w:basedOn w:val="Normal"/>
    <w:next w:val="Normal"/>
    <w:link w:val="Ttulo1Car"/>
    <w:uiPriority w:val="9"/>
    <w:qFormat/>
    <w:rsid w:val="00BA2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A2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A2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A2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A2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BA23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BA23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23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23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BA23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BA2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2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2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BA23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23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BA23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sid w:val="00BA23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23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2346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BA2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2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23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2346"/>
    <w:rPr>
      <w:i/>
      <w:iCs/>
      <w:color w:val="404040" w:themeColor="text1" w:themeTint="BF"/>
    </w:rPr>
  </w:style>
  <w:style w:type="paragraph" w:styleId="Prrafodelista">
    <w:name w:val="List Paragraph"/>
    <w:aliases w:val="Bullet Points,Farbige Liste - Akzent 11,Cuadros,figuras y gráficos"/>
    <w:basedOn w:val="Normal"/>
    <w:link w:val="PrrafodelistaCar"/>
    <w:uiPriority w:val="34"/>
    <w:qFormat/>
    <w:rsid w:val="00BA23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23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2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234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2346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BA2346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2346"/>
    <w:rPr>
      <w:rFonts w:ascii="Times New Roman" w:eastAsia="Times New Roman" w:hAnsi="Times New Roman" w:cs="Times New Roman"/>
      <w:kern w:val="0"/>
      <w:lang w:eastAsia="es-MX"/>
    </w:rPr>
  </w:style>
  <w:style w:type="character" w:styleId="Hipervnculo">
    <w:name w:val="Hyperlink"/>
    <w:basedOn w:val="Fuentedeprrafopredeter"/>
    <w:uiPriority w:val="99"/>
    <w:unhideWhenUsed/>
    <w:rsid w:val="00BA2346"/>
    <w:rPr>
      <w:color w:val="467886" w:themeColor="hyperlink"/>
      <w:u w:val="single"/>
    </w:rPr>
  </w:style>
  <w:style w:type="paragraph" w:customStyle="1" w:styleId="Estilo1">
    <w:name w:val="Estilo1"/>
    <w:basedOn w:val="Normal"/>
    <w:qFormat/>
    <w:rsid w:val="00BA2346"/>
    <w:pPr>
      <w:jc w:val="both"/>
    </w:pPr>
    <w:rPr>
      <w:rFonts w:ascii="Calibri" w:eastAsia="Arial" w:hAnsi="Calibri" w:cs="Calibri"/>
      <w:b/>
      <w:color w:val="40140E"/>
      <w:sz w:val="26"/>
      <w:szCs w:val="26"/>
    </w:rPr>
  </w:style>
  <w:style w:type="paragraph" w:customStyle="1" w:styleId="autoresuni">
    <w:name w:val="autores uni"/>
    <w:basedOn w:val="Normal"/>
    <w:qFormat/>
    <w:rsid w:val="00BA2346"/>
    <w:pPr>
      <w:suppressAutoHyphens/>
      <w:jc w:val="right"/>
    </w:pPr>
    <w:rPr>
      <w:rFonts w:asciiTheme="minorHAnsi" w:hAnsiTheme="minorHAnsi" w:cstheme="minorHAnsi"/>
      <w:color w:val="484648"/>
      <w:spacing w:val="-2"/>
      <w:sz w:val="20"/>
      <w:szCs w:val="20"/>
    </w:rPr>
  </w:style>
  <w:style w:type="paragraph" w:customStyle="1" w:styleId="kw">
    <w:name w:val="kw"/>
    <w:basedOn w:val="Normal"/>
    <w:qFormat/>
    <w:rsid w:val="00BA2346"/>
    <w:pPr>
      <w:suppressAutoHyphens/>
      <w:spacing w:before="53"/>
    </w:pPr>
    <w:rPr>
      <w:rFonts w:asciiTheme="minorHAnsi" w:hAnsiTheme="minorHAnsi" w:cstheme="minorHAnsi"/>
      <w:color w:val="181616"/>
      <w:sz w:val="18"/>
    </w:rPr>
  </w:style>
  <w:style w:type="paragraph" w:customStyle="1" w:styleId="Referencias">
    <w:name w:val="Referencias"/>
    <w:basedOn w:val="NormalWeb"/>
    <w:qFormat/>
    <w:rsid w:val="00BA2346"/>
    <w:pPr>
      <w:suppressAutoHyphens/>
    </w:pPr>
    <w:rPr>
      <w:rFonts w:ascii="Calibri" w:hAnsi="Calibri" w:cs="Calibri"/>
      <w:b/>
      <w:bCs/>
      <w:color w:val="40140D"/>
    </w:rPr>
  </w:style>
  <w:style w:type="paragraph" w:customStyle="1" w:styleId="keywords">
    <w:name w:val="keywords"/>
    <w:basedOn w:val="Normal"/>
    <w:qFormat/>
    <w:rsid w:val="00BA2346"/>
    <w:pPr>
      <w:suppressAutoHyphens/>
      <w:spacing w:before="53"/>
    </w:pPr>
    <w:rPr>
      <w:rFonts w:asciiTheme="minorHAnsi" w:hAnsiTheme="minorHAnsi" w:cstheme="minorHAnsi"/>
      <w:color w:val="181616"/>
      <w:sz w:val="18"/>
    </w:rPr>
  </w:style>
  <w:style w:type="paragraph" w:customStyle="1" w:styleId="Estilo1t">
    <w:name w:val="Estilo1t"/>
    <w:basedOn w:val="Ttulo6"/>
    <w:qFormat/>
    <w:rsid w:val="00BA2346"/>
    <w:pPr>
      <w:keepNext w:val="0"/>
      <w:keepLines w:val="0"/>
      <w:suppressAutoHyphens/>
      <w:spacing w:before="148"/>
      <w:ind w:left="2694"/>
    </w:pPr>
    <w:rPr>
      <w:rFonts w:eastAsia="Times New Roman" w:cstheme="minorHAnsi"/>
      <w:b/>
      <w:bCs/>
      <w:i w:val="0"/>
      <w:iCs w:val="0"/>
      <w:color w:val="40140E"/>
      <w:sz w:val="28"/>
      <w:szCs w:val="28"/>
    </w:rPr>
  </w:style>
  <w:style w:type="character" w:customStyle="1" w:styleId="PrrafodelistaCar">
    <w:name w:val="Párrafo de lista Car"/>
    <w:aliases w:val="Bullet Points Car,Farbige Liste - Akzent 11 Car,Cuadros Car,figuras y gráficos Car"/>
    <w:basedOn w:val="Fuentedeprrafopredeter"/>
    <w:link w:val="Prrafodelista"/>
    <w:uiPriority w:val="34"/>
    <w:locked/>
    <w:rsid w:val="00BA2346"/>
  </w:style>
  <w:style w:type="paragraph" w:styleId="NormalWeb">
    <w:name w:val="Normal (Web)"/>
    <w:basedOn w:val="Normal"/>
    <w:uiPriority w:val="99"/>
    <w:semiHidden/>
    <w:unhideWhenUsed/>
    <w:rsid w:val="00BA2346"/>
  </w:style>
  <w:style w:type="character" w:styleId="Mencinsinresolver">
    <w:name w:val="Unresolved Mention"/>
    <w:basedOn w:val="Fuentedeprrafopredeter"/>
    <w:uiPriority w:val="99"/>
    <w:semiHidden/>
    <w:unhideWhenUsed/>
    <w:rsid w:val="00934FD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244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4427"/>
    <w:rPr>
      <w:rFonts w:ascii="Times New Roman" w:eastAsia="Times New Roman" w:hAnsi="Times New Roman" w:cs="Times New Roman"/>
      <w:kern w:val="0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6244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4427"/>
    <w:rPr>
      <w:rFonts w:ascii="Times New Roman" w:eastAsia="Times New Roman" w:hAnsi="Times New Roman" w:cs="Times New Roman"/>
      <w:kern w:val="0"/>
      <w:lang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616EF3"/>
    <w:rPr>
      <w:color w:val="96607D" w:themeColor="followedHyperlink"/>
      <w:u w:val="single"/>
    </w:rPr>
  </w:style>
  <w:style w:type="character" w:styleId="Fuerte">
    <w:name w:val="Strong"/>
    <w:basedOn w:val="Fuentedeprrafopredeter"/>
    <w:uiPriority w:val="22"/>
    <w:qFormat/>
    <w:rsid w:val="00311C66"/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6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3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2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17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60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584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48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9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5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bit.ly/3cpkDA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KoxQmdMYioJcVmJUelPf5oMT9A==">CgMxLjAyDmguNTU5Y3F0YnZ1cDY3OAByITFJdHlKeWRFTVVPXzBfeGdqakZOaTZTbTc5emNxWmV4Zw==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Noemi Navas</cp:lastModifiedBy>
  <cp:revision>2</cp:revision>
  <dcterms:created xsi:type="dcterms:W3CDTF">2026-02-23T18:58:00Z</dcterms:created>
  <dcterms:modified xsi:type="dcterms:W3CDTF">2026-02-23T18:58:00Z</dcterms:modified>
</cp:coreProperties>
</file>